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FDFCD" w14:textId="2313FD17" w:rsidR="001B213A" w:rsidRDefault="001B213A">
      <w:pPr>
        <w:rPr>
          <w:rFonts w:ascii="Tahoma" w:hAnsi="Tahoma" w:cs="Tahoma"/>
          <w:b/>
          <w:sz w:val="24"/>
          <w:szCs w:val="24"/>
        </w:rPr>
      </w:pPr>
    </w:p>
    <w:tbl>
      <w:tblPr>
        <w:tblStyle w:val="TableGrid"/>
        <w:tblW w:w="3685" w:type="dxa"/>
        <w:tblInd w:w="4957" w:type="dxa"/>
        <w:tblLayout w:type="fixed"/>
        <w:tblLook w:val="04A0" w:firstRow="1" w:lastRow="0" w:firstColumn="1" w:lastColumn="0" w:noHBand="0" w:noVBand="1"/>
      </w:tblPr>
      <w:tblGrid>
        <w:gridCol w:w="1559"/>
        <w:gridCol w:w="2126"/>
      </w:tblGrid>
      <w:tr w:rsidR="00A011F4" w:rsidRPr="00882611" w14:paraId="31C13931" w14:textId="77777777" w:rsidTr="006A5F86">
        <w:trPr>
          <w:trHeight w:val="409"/>
        </w:trPr>
        <w:tc>
          <w:tcPr>
            <w:tcW w:w="3685" w:type="dxa"/>
            <w:gridSpan w:val="2"/>
          </w:tcPr>
          <w:p w14:paraId="2C396AC1" w14:textId="77777777" w:rsidR="00A011F4" w:rsidRPr="00882611" w:rsidRDefault="00A011F4" w:rsidP="006A5F86">
            <w:pPr>
              <w:spacing w:before="30" w:after="30"/>
              <w:rPr>
                <w:rFonts w:ascii="Tahoma" w:hAnsi="Tahoma" w:cs="Tahoma"/>
                <w:sz w:val="24"/>
                <w:szCs w:val="24"/>
              </w:rPr>
            </w:pPr>
            <w:r w:rsidRPr="00882611">
              <w:rPr>
                <w:rFonts w:ascii="Tahoma" w:hAnsi="Tahoma" w:cs="Tahoma"/>
                <w:b/>
                <w:sz w:val="24"/>
                <w:szCs w:val="24"/>
              </w:rPr>
              <w:t xml:space="preserve">For JCST use only </w:t>
            </w:r>
          </w:p>
        </w:tc>
      </w:tr>
      <w:tr w:rsidR="00A011F4" w:rsidRPr="00882611" w14:paraId="038C8B6D" w14:textId="77777777" w:rsidTr="006A5F86">
        <w:trPr>
          <w:trHeight w:val="393"/>
        </w:trPr>
        <w:tc>
          <w:tcPr>
            <w:tcW w:w="1559" w:type="dxa"/>
          </w:tcPr>
          <w:p w14:paraId="5CBBE6CA" w14:textId="77777777" w:rsidR="00A011F4" w:rsidRPr="00882611" w:rsidRDefault="00A011F4" w:rsidP="006A5F86">
            <w:pPr>
              <w:spacing w:before="30" w:after="30"/>
              <w:jc w:val="right"/>
              <w:rPr>
                <w:rFonts w:ascii="Tahoma" w:hAnsi="Tahoma" w:cs="Tahoma"/>
                <w:b/>
                <w:sz w:val="24"/>
                <w:szCs w:val="24"/>
              </w:rPr>
            </w:pPr>
            <w:r w:rsidRPr="00882611">
              <w:rPr>
                <w:rFonts w:ascii="Tahoma" w:hAnsi="Tahoma" w:cs="Tahoma"/>
                <w:b/>
                <w:sz w:val="24"/>
                <w:szCs w:val="24"/>
              </w:rPr>
              <w:t xml:space="preserve">DRF number: </w:t>
            </w:r>
          </w:p>
        </w:tc>
        <w:sdt>
          <w:sdtPr>
            <w:rPr>
              <w:rFonts w:ascii="Tahoma" w:hAnsi="Tahoma" w:cs="Tahoma"/>
              <w:sz w:val="24"/>
              <w:szCs w:val="24"/>
            </w:rPr>
            <w:id w:val="-2086523824"/>
            <w:placeholder>
              <w:docPart w:val="DAF2BD6EF4C2499FA6D04A153DA7FF74"/>
            </w:placeholder>
          </w:sdtPr>
          <w:sdtEndPr/>
          <w:sdtContent>
            <w:tc>
              <w:tcPr>
                <w:tcW w:w="2126" w:type="dxa"/>
              </w:tcPr>
              <w:p w14:paraId="2F91B2FE" w14:textId="65460653" w:rsidR="00A011F4" w:rsidRPr="00882611" w:rsidRDefault="002350FD" w:rsidP="002350FD">
                <w:pPr>
                  <w:spacing w:before="30" w:after="30"/>
                  <w:jc w:val="right"/>
                  <w:rPr>
                    <w:rFonts w:ascii="Tahoma" w:hAnsi="Tahoma" w:cs="Tahoma"/>
                    <w:sz w:val="24"/>
                    <w:szCs w:val="24"/>
                  </w:rPr>
                </w:pPr>
                <w:r w:rsidRPr="00882611">
                  <w:rPr>
                    <w:rFonts w:ascii="Tahoma" w:hAnsi="Tahoma" w:cs="Tahoma"/>
                    <w:sz w:val="24"/>
                    <w:szCs w:val="24"/>
                  </w:rPr>
                  <w:t>DRF XXXX</w:t>
                </w:r>
              </w:p>
            </w:tc>
          </w:sdtContent>
        </w:sdt>
      </w:tr>
    </w:tbl>
    <w:p w14:paraId="41CD7D36" w14:textId="77777777" w:rsidR="00A011F4" w:rsidRPr="00882611" w:rsidRDefault="00A011F4" w:rsidP="0063694D">
      <w:pPr>
        <w:pStyle w:val="Heading1"/>
        <w:spacing w:before="0"/>
        <w:jc w:val="center"/>
        <w:rPr>
          <w:rFonts w:ascii="Tahoma" w:hAnsi="Tahoma" w:cs="Tahoma"/>
          <w:b/>
          <w:color w:val="auto"/>
          <w:sz w:val="24"/>
          <w:szCs w:val="24"/>
        </w:rPr>
      </w:pPr>
    </w:p>
    <w:p w14:paraId="03494555" w14:textId="3B01B210" w:rsidR="0063694D" w:rsidRPr="00882611" w:rsidRDefault="0063694D" w:rsidP="0063694D">
      <w:pPr>
        <w:pStyle w:val="Heading1"/>
        <w:spacing w:before="0"/>
        <w:jc w:val="center"/>
        <w:rPr>
          <w:rFonts w:ascii="Tahoma" w:hAnsi="Tahoma" w:cs="Tahoma"/>
          <w:b/>
          <w:color w:val="auto"/>
          <w:sz w:val="24"/>
          <w:szCs w:val="24"/>
        </w:rPr>
      </w:pPr>
      <w:r w:rsidRPr="00882611">
        <w:rPr>
          <w:rFonts w:ascii="Tahoma" w:hAnsi="Tahoma" w:cs="Tahoma"/>
          <w:b/>
          <w:color w:val="auto"/>
          <w:sz w:val="24"/>
          <w:szCs w:val="24"/>
        </w:rPr>
        <w:t>JCST/ISCP LOGBOOK DATA REQUEST FORM (DRF)</w:t>
      </w:r>
    </w:p>
    <w:p w14:paraId="2CF570A6" w14:textId="6E11D4DD" w:rsidR="007D248D" w:rsidRDefault="007D248D" w:rsidP="005C10B5">
      <w:pPr>
        <w:spacing w:before="30" w:after="30"/>
        <w:rPr>
          <w:rFonts w:ascii="Tahoma" w:hAnsi="Tahoma" w:cs="Tahoma"/>
          <w:b/>
          <w:sz w:val="24"/>
          <w:szCs w:val="24"/>
        </w:rPr>
      </w:pPr>
    </w:p>
    <w:p w14:paraId="3D201D05" w14:textId="1AE3EAB2" w:rsidR="008820DA" w:rsidRPr="00882611" w:rsidRDefault="008820DA" w:rsidP="005C10B5">
      <w:pPr>
        <w:spacing w:before="30" w:after="30"/>
        <w:rPr>
          <w:rFonts w:ascii="Tahoma" w:hAnsi="Tahoma" w:cs="Tahoma"/>
          <w:b/>
          <w:sz w:val="24"/>
          <w:szCs w:val="24"/>
        </w:rPr>
      </w:pPr>
      <w:r>
        <w:rPr>
          <w:rFonts w:ascii="Tahoma" w:hAnsi="Tahoma" w:cs="Tahoma"/>
          <w:b/>
          <w:sz w:val="24"/>
          <w:szCs w:val="24"/>
        </w:rPr>
        <w:t>Please read the Guidance Notes before completing this form.</w:t>
      </w:r>
    </w:p>
    <w:p w14:paraId="5EEF4E92" w14:textId="77777777" w:rsidR="00677CB5" w:rsidRPr="00882611" w:rsidRDefault="001F29DA" w:rsidP="00424F62">
      <w:pPr>
        <w:pStyle w:val="Heading1"/>
        <w:rPr>
          <w:rFonts w:ascii="Tahoma" w:hAnsi="Tahoma" w:cs="Tahoma"/>
          <w:sz w:val="24"/>
          <w:szCs w:val="24"/>
        </w:rPr>
      </w:pPr>
      <w:r w:rsidRPr="00882611">
        <w:rPr>
          <w:rFonts w:ascii="Tahoma" w:hAnsi="Tahoma" w:cs="Tahoma"/>
          <w:sz w:val="24"/>
          <w:szCs w:val="24"/>
        </w:rPr>
        <w:t>Applicant information</w:t>
      </w:r>
    </w:p>
    <w:tbl>
      <w:tblPr>
        <w:tblStyle w:val="TableGrid"/>
        <w:tblW w:w="9358" w:type="dxa"/>
        <w:tblLook w:val="04A0" w:firstRow="1" w:lastRow="0" w:firstColumn="1" w:lastColumn="0" w:noHBand="0" w:noVBand="1"/>
      </w:tblPr>
      <w:tblGrid>
        <w:gridCol w:w="2122"/>
        <w:gridCol w:w="7236"/>
      </w:tblGrid>
      <w:tr w:rsidR="007D6295" w:rsidRPr="00882611" w14:paraId="7503E823" w14:textId="77777777" w:rsidTr="005C10B5">
        <w:tc>
          <w:tcPr>
            <w:tcW w:w="2122" w:type="dxa"/>
          </w:tcPr>
          <w:p w14:paraId="1DA625B6" w14:textId="77777777" w:rsidR="007D6295" w:rsidRPr="00882611" w:rsidRDefault="007D6295" w:rsidP="005C10B5">
            <w:pPr>
              <w:spacing w:before="30" w:after="30" w:line="276" w:lineRule="auto"/>
              <w:rPr>
                <w:rFonts w:ascii="Tahoma" w:hAnsi="Tahoma" w:cs="Tahoma"/>
                <w:sz w:val="24"/>
                <w:szCs w:val="24"/>
              </w:rPr>
            </w:pPr>
            <w:r w:rsidRPr="00882611">
              <w:rPr>
                <w:rFonts w:ascii="Tahoma" w:hAnsi="Tahoma" w:cs="Tahoma"/>
                <w:sz w:val="24"/>
                <w:szCs w:val="24"/>
              </w:rPr>
              <w:t xml:space="preserve">Name: </w:t>
            </w:r>
          </w:p>
        </w:tc>
        <w:sdt>
          <w:sdtPr>
            <w:rPr>
              <w:rFonts w:ascii="Tahoma" w:hAnsi="Tahoma" w:cs="Tahoma"/>
              <w:sz w:val="24"/>
              <w:szCs w:val="24"/>
            </w:rPr>
            <w:id w:val="-2131775422"/>
            <w:placeholder>
              <w:docPart w:val="DefaultPlaceholder_-1854013440"/>
            </w:placeholder>
            <w:showingPlcHdr/>
          </w:sdtPr>
          <w:sdtEndPr/>
          <w:sdtContent>
            <w:tc>
              <w:tcPr>
                <w:tcW w:w="7236" w:type="dxa"/>
              </w:tcPr>
              <w:p w14:paraId="0A017576" w14:textId="77777777" w:rsidR="007D6295" w:rsidRPr="00882611" w:rsidRDefault="00F533F0" w:rsidP="005C10B5">
                <w:pPr>
                  <w:spacing w:before="30" w:after="30"/>
                  <w:rPr>
                    <w:rFonts w:ascii="Tahoma" w:hAnsi="Tahoma" w:cs="Tahoma"/>
                    <w:sz w:val="24"/>
                    <w:szCs w:val="24"/>
                  </w:rPr>
                </w:pPr>
                <w:r w:rsidRPr="00882611">
                  <w:rPr>
                    <w:rStyle w:val="PlaceholderText"/>
                    <w:rFonts w:ascii="Tahoma" w:hAnsi="Tahoma" w:cs="Tahoma"/>
                    <w:sz w:val="24"/>
                    <w:szCs w:val="24"/>
                  </w:rPr>
                  <w:t>Click or tap here to enter text.</w:t>
                </w:r>
              </w:p>
            </w:tc>
          </w:sdtContent>
        </w:sdt>
      </w:tr>
      <w:tr w:rsidR="007D6295" w:rsidRPr="00882611" w14:paraId="7D7F3909" w14:textId="77777777" w:rsidTr="005C10B5">
        <w:tc>
          <w:tcPr>
            <w:tcW w:w="2122" w:type="dxa"/>
          </w:tcPr>
          <w:p w14:paraId="31ED705D" w14:textId="77777777" w:rsidR="007D6295" w:rsidRPr="00882611" w:rsidRDefault="007D6295" w:rsidP="005C10B5">
            <w:pPr>
              <w:spacing w:before="30" w:after="30" w:line="276" w:lineRule="auto"/>
              <w:rPr>
                <w:rFonts w:ascii="Tahoma" w:hAnsi="Tahoma" w:cs="Tahoma"/>
                <w:sz w:val="24"/>
                <w:szCs w:val="24"/>
              </w:rPr>
            </w:pPr>
            <w:r w:rsidRPr="00882611">
              <w:rPr>
                <w:rFonts w:ascii="Tahoma" w:hAnsi="Tahoma" w:cs="Tahoma"/>
                <w:sz w:val="24"/>
                <w:szCs w:val="24"/>
              </w:rPr>
              <w:t xml:space="preserve">Job title: </w:t>
            </w:r>
          </w:p>
        </w:tc>
        <w:sdt>
          <w:sdtPr>
            <w:rPr>
              <w:rFonts w:ascii="Tahoma" w:hAnsi="Tahoma" w:cs="Tahoma"/>
              <w:sz w:val="24"/>
              <w:szCs w:val="24"/>
            </w:rPr>
            <w:id w:val="1573772330"/>
            <w:placeholder>
              <w:docPart w:val="DefaultPlaceholder_-1854013440"/>
            </w:placeholder>
            <w:showingPlcHdr/>
          </w:sdtPr>
          <w:sdtEndPr/>
          <w:sdtContent>
            <w:tc>
              <w:tcPr>
                <w:tcW w:w="7236" w:type="dxa"/>
              </w:tcPr>
              <w:p w14:paraId="7CFC7E1E" w14:textId="77777777" w:rsidR="007D6295" w:rsidRPr="00882611" w:rsidRDefault="00F533F0" w:rsidP="005C10B5">
                <w:pPr>
                  <w:spacing w:before="30" w:after="30"/>
                  <w:rPr>
                    <w:rFonts w:ascii="Tahoma" w:hAnsi="Tahoma" w:cs="Tahoma"/>
                    <w:sz w:val="24"/>
                    <w:szCs w:val="24"/>
                  </w:rPr>
                </w:pPr>
                <w:r w:rsidRPr="00882611">
                  <w:rPr>
                    <w:rStyle w:val="PlaceholderText"/>
                    <w:rFonts w:ascii="Tahoma" w:hAnsi="Tahoma" w:cs="Tahoma"/>
                    <w:sz w:val="24"/>
                    <w:szCs w:val="24"/>
                  </w:rPr>
                  <w:t>Click or tap here to enter text.</w:t>
                </w:r>
              </w:p>
            </w:tc>
          </w:sdtContent>
        </w:sdt>
      </w:tr>
      <w:tr w:rsidR="007D6295" w:rsidRPr="00882611" w14:paraId="2DA5281E" w14:textId="77777777" w:rsidTr="005C10B5">
        <w:tc>
          <w:tcPr>
            <w:tcW w:w="2122" w:type="dxa"/>
          </w:tcPr>
          <w:p w14:paraId="14BBFD17" w14:textId="77777777" w:rsidR="007D6295" w:rsidRPr="00882611" w:rsidRDefault="007D6295" w:rsidP="005C10B5">
            <w:pPr>
              <w:spacing w:before="30" w:after="30" w:line="276" w:lineRule="auto"/>
              <w:rPr>
                <w:rFonts w:ascii="Tahoma" w:hAnsi="Tahoma" w:cs="Tahoma"/>
                <w:sz w:val="24"/>
                <w:szCs w:val="24"/>
              </w:rPr>
            </w:pPr>
            <w:r w:rsidRPr="00882611">
              <w:rPr>
                <w:rFonts w:ascii="Tahoma" w:hAnsi="Tahoma" w:cs="Tahoma"/>
                <w:sz w:val="24"/>
                <w:szCs w:val="24"/>
              </w:rPr>
              <w:t>email address:</w:t>
            </w:r>
          </w:p>
        </w:tc>
        <w:sdt>
          <w:sdtPr>
            <w:rPr>
              <w:rFonts w:ascii="Tahoma" w:hAnsi="Tahoma" w:cs="Tahoma"/>
              <w:sz w:val="24"/>
              <w:szCs w:val="24"/>
            </w:rPr>
            <w:id w:val="371960148"/>
            <w:placeholder>
              <w:docPart w:val="DefaultPlaceholder_-1854013440"/>
            </w:placeholder>
            <w:showingPlcHdr/>
          </w:sdtPr>
          <w:sdtEndPr/>
          <w:sdtContent>
            <w:tc>
              <w:tcPr>
                <w:tcW w:w="7236" w:type="dxa"/>
              </w:tcPr>
              <w:p w14:paraId="0AE927B6" w14:textId="77777777" w:rsidR="007D6295" w:rsidRPr="00882611" w:rsidRDefault="00F533F0" w:rsidP="005C10B5">
                <w:pPr>
                  <w:spacing w:before="30" w:after="30"/>
                  <w:rPr>
                    <w:rFonts w:ascii="Tahoma" w:hAnsi="Tahoma" w:cs="Tahoma"/>
                    <w:sz w:val="24"/>
                    <w:szCs w:val="24"/>
                  </w:rPr>
                </w:pPr>
                <w:r w:rsidRPr="00882611">
                  <w:rPr>
                    <w:rStyle w:val="PlaceholderText"/>
                    <w:rFonts w:ascii="Tahoma" w:hAnsi="Tahoma" w:cs="Tahoma"/>
                    <w:sz w:val="24"/>
                    <w:szCs w:val="24"/>
                  </w:rPr>
                  <w:t>Click or tap here to enter text.</w:t>
                </w:r>
              </w:p>
            </w:tc>
          </w:sdtContent>
        </w:sdt>
      </w:tr>
      <w:tr w:rsidR="007D6295" w:rsidRPr="00882611" w14:paraId="23486C1A" w14:textId="77777777" w:rsidTr="005C10B5">
        <w:tc>
          <w:tcPr>
            <w:tcW w:w="2122" w:type="dxa"/>
          </w:tcPr>
          <w:p w14:paraId="3400C6D0" w14:textId="77777777" w:rsidR="007D6295" w:rsidRPr="00882611" w:rsidRDefault="007D6295" w:rsidP="005C10B5">
            <w:pPr>
              <w:spacing w:before="30" w:after="30" w:line="276" w:lineRule="auto"/>
              <w:rPr>
                <w:rFonts w:ascii="Tahoma" w:hAnsi="Tahoma" w:cs="Tahoma"/>
                <w:sz w:val="24"/>
                <w:szCs w:val="24"/>
              </w:rPr>
            </w:pPr>
            <w:r w:rsidRPr="00882611">
              <w:rPr>
                <w:rFonts w:ascii="Tahoma" w:hAnsi="Tahoma" w:cs="Tahoma"/>
                <w:sz w:val="24"/>
                <w:szCs w:val="24"/>
              </w:rPr>
              <w:t xml:space="preserve">Name of applicant’s organisation: </w:t>
            </w:r>
          </w:p>
        </w:tc>
        <w:sdt>
          <w:sdtPr>
            <w:rPr>
              <w:rFonts w:ascii="Tahoma" w:hAnsi="Tahoma" w:cs="Tahoma"/>
              <w:sz w:val="24"/>
              <w:szCs w:val="24"/>
            </w:rPr>
            <w:id w:val="-1882393821"/>
            <w:placeholder>
              <w:docPart w:val="DefaultPlaceholder_-1854013440"/>
            </w:placeholder>
            <w:showingPlcHdr/>
          </w:sdtPr>
          <w:sdtEndPr/>
          <w:sdtContent>
            <w:tc>
              <w:tcPr>
                <w:tcW w:w="7236" w:type="dxa"/>
              </w:tcPr>
              <w:p w14:paraId="1CD7F115" w14:textId="77777777" w:rsidR="007D6295" w:rsidRPr="00882611" w:rsidRDefault="00F533F0" w:rsidP="005C10B5">
                <w:pPr>
                  <w:spacing w:before="30" w:after="30"/>
                  <w:rPr>
                    <w:rFonts w:ascii="Tahoma" w:hAnsi="Tahoma" w:cs="Tahoma"/>
                    <w:sz w:val="24"/>
                    <w:szCs w:val="24"/>
                  </w:rPr>
                </w:pPr>
                <w:r w:rsidRPr="00882611">
                  <w:rPr>
                    <w:rStyle w:val="PlaceholderText"/>
                    <w:rFonts w:ascii="Tahoma" w:hAnsi="Tahoma" w:cs="Tahoma"/>
                    <w:sz w:val="24"/>
                    <w:szCs w:val="24"/>
                  </w:rPr>
                  <w:t>Click or tap here to enter text.</w:t>
                </w:r>
              </w:p>
            </w:tc>
          </w:sdtContent>
        </w:sdt>
      </w:tr>
      <w:tr w:rsidR="00424F62" w:rsidRPr="00882611" w14:paraId="13AD3885" w14:textId="77777777" w:rsidTr="005C10B5">
        <w:tc>
          <w:tcPr>
            <w:tcW w:w="2122" w:type="dxa"/>
          </w:tcPr>
          <w:p w14:paraId="2C67E123" w14:textId="77777777" w:rsidR="00424F62" w:rsidRPr="00882611" w:rsidRDefault="00424F62" w:rsidP="00424F62">
            <w:pPr>
              <w:spacing w:before="30" w:after="30" w:line="276" w:lineRule="auto"/>
              <w:rPr>
                <w:rFonts w:ascii="Tahoma" w:hAnsi="Tahoma" w:cs="Tahoma"/>
                <w:sz w:val="24"/>
                <w:szCs w:val="24"/>
              </w:rPr>
            </w:pPr>
            <w:r w:rsidRPr="00882611">
              <w:rPr>
                <w:rFonts w:ascii="Tahoma" w:hAnsi="Tahoma" w:cs="Tahoma"/>
                <w:sz w:val="24"/>
                <w:szCs w:val="24"/>
              </w:rPr>
              <w:t>Work address:</w:t>
            </w:r>
          </w:p>
        </w:tc>
        <w:tc>
          <w:tcPr>
            <w:tcW w:w="7236" w:type="dxa"/>
          </w:tcPr>
          <w:sdt>
            <w:sdtPr>
              <w:rPr>
                <w:rFonts w:ascii="Tahoma" w:hAnsi="Tahoma" w:cs="Tahoma"/>
                <w:sz w:val="24"/>
                <w:szCs w:val="24"/>
              </w:rPr>
              <w:id w:val="-1617594276"/>
              <w:placeholder>
                <w:docPart w:val="1EBC621CE07E46A99D6F763A9B17F485"/>
              </w:placeholder>
              <w:showingPlcHdr/>
            </w:sdtPr>
            <w:sdtEndPr/>
            <w:sdtContent>
              <w:p w14:paraId="2834BE54" w14:textId="77777777" w:rsidR="00424F62" w:rsidRPr="00882611" w:rsidRDefault="00424F62" w:rsidP="00424F62">
                <w:pPr>
                  <w:spacing w:before="30" w:after="30"/>
                  <w:rPr>
                    <w:rFonts w:ascii="Tahoma" w:hAnsi="Tahoma" w:cs="Tahoma"/>
                    <w:sz w:val="24"/>
                    <w:szCs w:val="24"/>
                  </w:rPr>
                </w:pPr>
                <w:r w:rsidRPr="00882611">
                  <w:rPr>
                    <w:rStyle w:val="PlaceholderText"/>
                    <w:rFonts w:ascii="Tahoma" w:hAnsi="Tahoma" w:cs="Tahoma"/>
                    <w:sz w:val="24"/>
                    <w:szCs w:val="24"/>
                  </w:rPr>
                  <w:t>Click or tap here to enter text.</w:t>
                </w:r>
              </w:p>
            </w:sdtContent>
          </w:sdt>
          <w:p w14:paraId="0A76625A" w14:textId="77777777" w:rsidR="00424F62" w:rsidRPr="00882611" w:rsidRDefault="00424F62" w:rsidP="00424F62">
            <w:pPr>
              <w:spacing w:before="30" w:after="30"/>
              <w:rPr>
                <w:rFonts w:ascii="Tahoma" w:hAnsi="Tahoma" w:cs="Tahoma"/>
                <w:sz w:val="24"/>
                <w:szCs w:val="24"/>
              </w:rPr>
            </w:pPr>
          </w:p>
          <w:p w14:paraId="7AA7D542" w14:textId="77777777" w:rsidR="00424F62" w:rsidRPr="00882611" w:rsidRDefault="00424F62" w:rsidP="00424F62">
            <w:pPr>
              <w:spacing w:before="30" w:after="30"/>
              <w:rPr>
                <w:rFonts w:ascii="Tahoma" w:hAnsi="Tahoma" w:cs="Tahoma"/>
                <w:sz w:val="24"/>
                <w:szCs w:val="24"/>
              </w:rPr>
            </w:pPr>
            <w:r w:rsidRPr="00882611">
              <w:rPr>
                <w:rFonts w:ascii="Tahoma" w:hAnsi="Tahoma" w:cs="Tahoma"/>
                <w:sz w:val="24"/>
                <w:szCs w:val="24"/>
              </w:rPr>
              <w:t xml:space="preserve"> </w:t>
            </w:r>
          </w:p>
        </w:tc>
      </w:tr>
    </w:tbl>
    <w:p w14:paraId="775DFD63" w14:textId="77777777" w:rsidR="007D6295" w:rsidRPr="00882611" w:rsidRDefault="007D6295" w:rsidP="005C10B5">
      <w:pPr>
        <w:spacing w:before="30" w:after="30"/>
        <w:rPr>
          <w:rFonts w:ascii="Tahoma" w:hAnsi="Tahoma" w:cs="Tahoma"/>
          <w:sz w:val="24"/>
          <w:szCs w:val="24"/>
        </w:rPr>
      </w:pPr>
    </w:p>
    <w:p w14:paraId="6BCEAC35" w14:textId="77777777" w:rsidR="007D248D" w:rsidRPr="00882611" w:rsidRDefault="00B956D4" w:rsidP="00424F62">
      <w:pPr>
        <w:pStyle w:val="Heading1"/>
        <w:rPr>
          <w:rFonts w:ascii="Tahoma" w:hAnsi="Tahoma" w:cs="Tahoma"/>
          <w:sz w:val="24"/>
          <w:szCs w:val="24"/>
        </w:rPr>
      </w:pPr>
      <w:r w:rsidRPr="00882611">
        <w:rPr>
          <w:rFonts w:ascii="Tahoma" w:hAnsi="Tahoma" w:cs="Tahoma"/>
          <w:sz w:val="24"/>
          <w:szCs w:val="24"/>
        </w:rPr>
        <w:t>Project information</w:t>
      </w:r>
    </w:p>
    <w:p w14:paraId="72B16729" w14:textId="77777777" w:rsidR="00B956D4" w:rsidRPr="00882611" w:rsidRDefault="00B956D4" w:rsidP="005C10B5">
      <w:pPr>
        <w:pStyle w:val="ListParagraph"/>
        <w:numPr>
          <w:ilvl w:val="0"/>
          <w:numId w:val="5"/>
        </w:numPr>
        <w:spacing w:before="30" w:after="30" w:line="240" w:lineRule="auto"/>
        <w:rPr>
          <w:rFonts w:ascii="Tahoma" w:hAnsi="Tahoma" w:cs="Tahoma"/>
          <w:b/>
          <w:sz w:val="24"/>
          <w:szCs w:val="24"/>
        </w:rPr>
      </w:pPr>
      <w:r w:rsidRPr="00882611">
        <w:rPr>
          <w:rFonts w:ascii="Tahoma" w:hAnsi="Tahoma" w:cs="Tahoma"/>
          <w:b/>
          <w:sz w:val="24"/>
          <w:szCs w:val="24"/>
        </w:rPr>
        <w:t xml:space="preserve">What type of project are you proposing to undertake? </w:t>
      </w:r>
    </w:p>
    <w:p w14:paraId="1ACF7E1E" w14:textId="4CDF12D6" w:rsidR="004C4E21" w:rsidRDefault="004C4E21" w:rsidP="005C10B5">
      <w:pPr>
        <w:spacing w:before="30" w:after="30"/>
        <w:rPr>
          <w:rFonts w:ascii="Tahoma" w:hAnsi="Tahoma" w:cs="Tahoma"/>
          <w:sz w:val="24"/>
          <w:szCs w:val="24"/>
        </w:rPr>
      </w:pPr>
      <w:r w:rsidRPr="00882611">
        <w:rPr>
          <w:rFonts w:ascii="Tahoma" w:hAnsi="Tahoma" w:cs="Tahoma"/>
          <w:sz w:val="24"/>
          <w:szCs w:val="24"/>
        </w:rPr>
        <w:tab/>
      </w:r>
      <w:r w:rsidRPr="00882611">
        <w:rPr>
          <w:rFonts w:ascii="Tahoma" w:hAnsi="Tahoma" w:cs="Tahoma"/>
          <w:sz w:val="24"/>
          <w:szCs w:val="24"/>
        </w:rPr>
        <w:tab/>
      </w:r>
      <w:sdt>
        <w:sdtPr>
          <w:rPr>
            <w:rFonts w:ascii="Tahoma" w:hAnsi="Tahoma" w:cs="Tahoma"/>
            <w:sz w:val="24"/>
            <w:szCs w:val="24"/>
          </w:rPr>
          <w:id w:val="1039633407"/>
          <w14:checkbox>
            <w14:checked w14:val="0"/>
            <w14:checkedState w14:val="2612" w14:font="MS Gothic"/>
            <w14:uncheckedState w14:val="2610" w14:font="MS Gothic"/>
          </w14:checkbox>
        </w:sdtPr>
        <w:sdtEndPr/>
        <w:sdtContent>
          <w:r w:rsidR="00F533F0" w:rsidRPr="00882611">
            <w:rPr>
              <w:rFonts w:ascii="Segoe UI Symbol" w:eastAsia="MS Gothic" w:hAnsi="Segoe UI Symbol" w:cs="Segoe UI Symbol"/>
              <w:sz w:val="24"/>
              <w:szCs w:val="24"/>
            </w:rPr>
            <w:t>☐</w:t>
          </w:r>
        </w:sdtContent>
      </w:sdt>
      <w:r w:rsidRPr="00882611">
        <w:rPr>
          <w:rFonts w:ascii="Tahoma" w:hAnsi="Tahoma" w:cs="Tahoma"/>
          <w:sz w:val="24"/>
          <w:szCs w:val="24"/>
        </w:rPr>
        <w:t xml:space="preserve"> </w:t>
      </w:r>
      <w:r w:rsidR="00B956D4" w:rsidRPr="00882611">
        <w:rPr>
          <w:rFonts w:ascii="Tahoma" w:hAnsi="Tahoma" w:cs="Tahoma"/>
          <w:sz w:val="24"/>
          <w:szCs w:val="24"/>
        </w:rPr>
        <w:t xml:space="preserve">Research </w:t>
      </w:r>
    </w:p>
    <w:p w14:paraId="24E26D7E" w14:textId="20B29012" w:rsidR="0060276A" w:rsidRPr="0060276A" w:rsidRDefault="0060276A" w:rsidP="0060276A">
      <w:pPr>
        <w:spacing w:before="30" w:after="30"/>
        <w:ind w:left="2160"/>
        <w:rPr>
          <w:rFonts w:ascii="Tahoma" w:hAnsi="Tahoma" w:cs="Tahoma"/>
          <w:i/>
          <w:sz w:val="24"/>
          <w:szCs w:val="24"/>
        </w:rPr>
      </w:pPr>
      <w:r>
        <w:rPr>
          <w:rFonts w:ascii="Tahoma" w:hAnsi="Tahoma" w:cs="Tahoma"/>
          <w:i/>
          <w:sz w:val="24"/>
          <w:szCs w:val="24"/>
        </w:rPr>
        <w:t>(</w:t>
      </w:r>
      <w:r w:rsidR="00032AE6">
        <w:rPr>
          <w:rFonts w:ascii="Tahoma" w:hAnsi="Tahoma" w:cs="Tahoma"/>
          <w:i/>
          <w:sz w:val="24"/>
          <w:szCs w:val="24"/>
        </w:rPr>
        <w:t>E</w:t>
      </w:r>
      <w:r>
        <w:rPr>
          <w:rFonts w:ascii="Tahoma" w:hAnsi="Tahoma" w:cs="Tahoma"/>
          <w:i/>
          <w:sz w:val="24"/>
          <w:szCs w:val="24"/>
        </w:rPr>
        <w:t>thics approval/confirmation from your local R&amp;D Department</w:t>
      </w:r>
      <w:r w:rsidR="00032AE6">
        <w:rPr>
          <w:rFonts w:ascii="Tahoma" w:hAnsi="Tahoma" w:cs="Tahoma"/>
          <w:i/>
          <w:sz w:val="24"/>
          <w:szCs w:val="24"/>
        </w:rPr>
        <w:t xml:space="preserve"> must accompany this form.</w:t>
      </w:r>
      <w:r>
        <w:rPr>
          <w:rFonts w:ascii="Tahoma" w:hAnsi="Tahoma" w:cs="Tahoma"/>
          <w:i/>
          <w:sz w:val="24"/>
          <w:szCs w:val="24"/>
        </w:rPr>
        <w:t xml:space="preserve"> </w:t>
      </w:r>
      <w:r w:rsidR="00032AE6">
        <w:rPr>
          <w:rFonts w:ascii="Tahoma" w:hAnsi="Tahoma" w:cs="Tahoma"/>
          <w:i/>
          <w:sz w:val="24"/>
          <w:szCs w:val="24"/>
        </w:rPr>
        <w:t xml:space="preserve">Alternatively, provide </w:t>
      </w:r>
      <w:r>
        <w:rPr>
          <w:rFonts w:ascii="Tahoma" w:hAnsi="Tahoma" w:cs="Tahoma"/>
          <w:i/>
          <w:sz w:val="24"/>
          <w:szCs w:val="24"/>
        </w:rPr>
        <w:t xml:space="preserve">confirmation from a trust level </w:t>
      </w:r>
      <w:proofErr w:type="spellStart"/>
      <w:r>
        <w:rPr>
          <w:rFonts w:ascii="Tahoma" w:hAnsi="Tahoma" w:cs="Tahoma"/>
          <w:i/>
          <w:sz w:val="24"/>
          <w:szCs w:val="24"/>
        </w:rPr>
        <w:t>Caldicott</w:t>
      </w:r>
      <w:proofErr w:type="spellEnd"/>
      <w:r>
        <w:rPr>
          <w:rFonts w:ascii="Tahoma" w:hAnsi="Tahoma" w:cs="Tahoma"/>
          <w:i/>
          <w:sz w:val="24"/>
          <w:szCs w:val="24"/>
        </w:rPr>
        <w:t xml:space="preserve"> Guardian Officer </w:t>
      </w:r>
      <w:r w:rsidR="00032AE6">
        <w:rPr>
          <w:rFonts w:ascii="Tahoma" w:hAnsi="Tahoma" w:cs="Tahoma"/>
          <w:i/>
          <w:sz w:val="24"/>
          <w:szCs w:val="24"/>
        </w:rPr>
        <w:t>that ethics approval is not required.</w:t>
      </w:r>
      <w:r>
        <w:rPr>
          <w:rFonts w:ascii="Tahoma" w:hAnsi="Tahoma" w:cs="Tahoma"/>
          <w:i/>
          <w:sz w:val="24"/>
          <w:szCs w:val="24"/>
        </w:rPr>
        <w:t>)</w:t>
      </w:r>
    </w:p>
    <w:p w14:paraId="2525FFDE" w14:textId="77777777" w:rsidR="004C4E21" w:rsidRPr="00882611" w:rsidRDefault="004C4E21" w:rsidP="005C10B5">
      <w:pPr>
        <w:spacing w:before="30" w:after="30"/>
        <w:rPr>
          <w:rFonts w:ascii="Tahoma" w:hAnsi="Tahoma" w:cs="Tahoma"/>
          <w:sz w:val="24"/>
          <w:szCs w:val="24"/>
        </w:rPr>
      </w:pPr>
      <w:r w:rsidRPr="00882611">
        <w:rPr>
          <w:rFonts w:ascii="Tahoma" w:hAnsi="Tahoma" w:cs="Tahoma"/>
          <w:sz w:val="24"/>
          <w:szCs w:val="24"/>
        </w:rPr>
        <w:tab/>
      </w:r>
      <w:r w:rsidRPr="00882611">
        <w:rPr>
          <w:rFonts w:ascii="Tahoma" w:hAnsi="Tahoma" w:cs="Tahoma"/>
          <w:sz w:val="24"/>
          <w:szCs w:val="24"/>
        </w:rPr>
        <w:tab/>
      </w:r>
      <w:sdt>
        <w:sdtPr>
          <w:rPr>
            <w:rFonts w:ascii="Tahoma" w:hAnsi="Tahoma" w:cs="Tahoma"/>
            <w:sz w:val="24"/>
            <w:szCs w:val="24"/>
          </w:rPr>
          <w:id w:val="1092353563"/>
          <w14:checkbox>
            <w14:checked w14:val="0"/>
            <w14:checkedState w14:val="2612" w14:font="MS Gothic"/>
            <w14:uncheckedState w14:val="2610" w14:font="MS Gothic"/>
          </w14:checkbox>
        </w:sdtPr>
        <w:sdtEndPr/>
        <w:sdtContent>
          <w:r w:rsidR="00F533F0" w:rsidRPr="00882611">
            <w:rPr>
              <w:rFonts w:ascii="Segoe UI Symbol" w:eastAsia="MS Gothic" w:hAnsi="Segoe UI Symbol" w:cs="Segoe UI Symbol"/>
              <w:sz w:val="24"/>
              <w:szCs w:val="24"/>
            </w:rPr>
            <w:t>☐</w:t>
          </w:r>
        </w:sdtContent>
      </w:sdt>
      <w:r w:rsidRPr="00882611">
        <w:rPr>
          <w:rFonts w:ascii="Tahoma" w:hAnsi="Tahoma" w:cs="Tahoma"/>
          <w:sz w:val="24"/>
          <w:szCs w:val="24"/>
        </w:rPr>
        <w:t xml:space="preserve"> </w:t>
      </w:r>
      <w:r w:rsidR="00B956D4" w:rsidRPr="00882611">
        <w:rPr>
          <w:rFonts w:ascii="Tahoma" w:hAnsi="Tahoma" w:cs="Tahoma"/>
          <w:sz w:val="24"/>
          <w:szCs w:val="24"/>
        </w:rPr>
        <w:t xml:space="preserve">Service Evaluation </w:t>
      </w:r>
    </w:p>
    <w:p w14:paraId="3DD5BF9D" w14:textId="77777777" w:rsidR="004C4E21" w:rsidRPr="00882611" w:rsidRDefault="004C4E21" w:rsidP="005C10B5">
      <w:pPr>
        <w:spacing w:before="30" w:after="30"/>
        <w:rPr>
          <w:rFonts w:ascii="Tahoma" w:hAnsi="Tahoma" w:cs="Tahoma"/>
          <w:sz w:val="24"/>
          <w:szCs w:val="24"/>
        </w:rPr>
      </w:pPr>
      <w:r w:rsidRPr="00882611">
        <w:rPr>
          <w:rFonts w:ascii="Tahoma" w:hAnsi="Tahoma" w:cs="Tahoma"/>
          <w:sz w:val="24"/>
          <w:szCs w:val="24"/>
        </w:rPr>
        <w:tab/>
      </w:r>
      <w:r w:rsidRPr="00882611">
        <w:rPr>
          <w:rFonts w:ascii="Tahoma" w:hAnsi="Tahoma" w:cs="Tahoma"/>
          <w:sz w:val="24"/>
          <w:szCs w:val="24"/>
        </w:rPr>
        <w:tab/>
      </w:r>
      <w:sdt>
        <w:sdtPr>
          <w:rPr>
            <w:rFonts w:ascii="Tahoma" w:hAnsi="Tahoma" w:cs="Tahoma"/>
            <w:sz w:val="24"/>
            <w:szCs w:val="24"/>
          </w:rPr>
          <w:id w:val="-1704015848"/>
          <w14:checkbox>
            <w14:checked w14:val="0"/>
            <w14:checkedState w14:val="2612" w14:font="MS Gothic"/>
            <w14:uncheckedState w14:val="2610" w14:font="MS Gothic"/>
          </w14:checkbox>
        </w:sdtPr>
        <w:sdtEndPr/>
        <w:sdtContent>
          <w:r w:rsidR="00F533F0" w:rsidRPr="00882611">
            <w:rPr>
              <w:rFonts w:ascii="Segoe UI Symbol" w:eastAsia="MS Gothic" w:hAnsi="Segoe UI Symbol" w:cs="Segoe UI Symbol"/>
              <w:sz w:val="24"/>
              <w:szCs w:val="24"/>
            </w:rPr>
            <w:t>☐</w:t>
          </w:r>
        </w:sdtContent>
      </w:sdt>
      <w:r w:rsidRPr="00882611">
        <w:rPr>
          <w:rFonts w:ascii="Tahoma" w:hAnsi="Tahoma" w:cs="Tahoma"/>
          <w:sz w:val="24"/>
          <w:szCs w:val="24"/>
        </w:rPr>
        <w:t xml:space="preserve"> </w:t>
      </w:r>
      <w:r w:rsidR="00B956D4" w:rsidRPr="00882611">
        <w:rPr>
          <w:rFonts w:ascii="Tahoma" w:hAnsi="Tahoma" w:cs="Tahoma"/>
          <w:sz w:val="24"/>
          <w:szCs w:val="24"/>
        </w:rPr>
        <w:t xml:space="preserve">Audit </w:t>
      </w:r>
    </w:p>
    <w:p w14:paraId="4C24CD51" w14:textId="77777777" w:rsidR="00B956D4" w:rsidRPr="00882611" w:rsidRDefault="004C4E21" w:rsidP="005C10B5">
      <w:pPr>
        <w:spacing w:before="30" w:after="30"/>
        <w:rPr>
          <w:rFonts w:ascii="Tahoma" w:hAnsi="Tahoma" w:cs="Tahoma"/>
          <w:sz w:val="24"/>
          <w:szCs w:val="24"/>
        </w:rPr>
      </w:pPr>
      <w:r w:rsidRPr="00882611">
        <w:rPr>
          <w:rFonts w:ascii="Tahoma" w:hAnsi="Tahoma" w:cs="Tahoma"/>
          <w:sz w:val="24"/>
          <w:szCs w:val="24"/>
        </w:rPr>
        <w:tab/>
      </w:r>
      <w:r w:rsidRPr="00882611">
        <w:rPr>
          <w:rFonts w:ascii="Tahoma" w:hAnsi="Tahoma" w:cs="Tahoma"/>
          <w:sz w:val="24"/>
          <w:szCs w:val="24"/>
        </w:rPr>
        <w:tab/>
      </w:r>
      <w:sdt>
        <w:sdtPr>
          <w:rPr>
            <w:rFonts w:ascii="Tahoma" w:hAnsi="Tahoma" w:cs="Tahoma"/>
            <w:sz w:val="24"/>
            <w:szCs w:val="24"/>
          </w:rPr>
          <w:id w:val="-1848702880"/>
          <w14:checkbox>
            <w14:checked w14:val="0"/>
            <w14:checkedState w14:val="2612" w14:font="MS Gothic"/>
            <w14:uncheckedState w14:val="2610" w14:font="MS Gothic"/>
          </w14:checkbox>
        </w:sdtPr>
        <w:sdtEndPr/>
        <w:sdtContent>
          <w:r w:rsidRPr="00882611">
            <w:rPr>
              <w:rFonts w:ascii="Segoe UI Symbol" w:eastAsia="MS Gothic" w:hAnsi="Segoe UI Symbol" w:cs="Segoe UI Symbol"/>
              <w:sz w:val="24"/>
              <w:szCs w:val="24"/>
            </w:rPr>
            <w:t>☐</w:t>
          </w:r>
        </w:sdtContent>
      </w:sdt>
      <w:r w:rsidRPr="00882611">
        <w:rPr>
          <w:rFonts w:ascii="Tahoma" w:hAnsi="Tahoma" w:cs="Tahoma"/>
          <w:sz w:val="24"/>
          <w:szCs w:val="24"/>
        </w:rPr>
        <w:t xml:space="preserve"> </w:t>
      </w:r>
      <w:r w:rsidR="00B956D4" w:rsidRPr="00882611">
        <w:rPr>
          <w:rFonts w:ascii="Tahoma" w:hAnsi="Tahoma" w:cs="Tahoma"/>
          <w:sz w:val="24"/>
          <w:szCs w:val="24"/>
        </w:rPr>
        <w:t>Other</w:t>
      </w:r>
      <w:r w:rsidR="00F533F0" w:rsidRPr="00882611">
        <w:rPr>
          <w:rFonts w:ascii="Tahoma" w:hAnsi="Tahoma" w:cs="Tahoma"/>
          <w:sz w:val="24"/>
          <w:szCs w:val="24"/>
        </w:rPr>
        <w:t xml:space="preserve"> </w:t>
      </w:r>
      <w:sdt>
        <w:sdtPr>
          <w:rPr>
            <w:rFonts w:ascii="Tahoma" w:hAnsi="Tahoma" w:cs="Tahoma"/>
            <w:sz w:val="24"/>
            <w:szCs w:val="24"/>
          </w:rPr>
          <w:id w:val="-263837917"/>
          <w:placeholder>
            <w:docPart w:val="DefaultPlaceholder_-1854013440"/>
          </w:placeholder>
          <w:showingPlcHdr/>
        </w:sdtPr>
        <w:sdtEndPr/>
        <w:sdtContent>
          <w:r w:rsidR="00F533F0" w:rsidRPr="00882611">
            <w:rPr>
              <w:rStyle w:val="PlaceholderText"/>
              <w:rFonts w:ascii="Tahoma" w:hAnsi="Tahoma" w:cs="Tahoma"/>
              <w:sz w:val="24"/>
              <w:szCs w:val="24"/>
            </w:rPr>
            <w:t>Click or tap here to enter text.</w:t>
          </w:r>
        </w:sdtContent>
      </w:sdt>
      <w:r w:rsidR="00F533F0" w:rsidRPr="00882611">
        <w:rPr>
          <w:rFonts w:ascii="Tahoma" w:hAnsi="Tahoma" w:cs="Tahoma"/>
          <w:sz w:val="24"/>
          <w:szCs w:val="24"/>
        </w:rPr>
        <w:t xml:space="preserve"> </w:t>
      </w:r>
      <w:r w:rsidR="00B956D4" w:rsidRPr="00882611">
        <w:rPr>
          <w:rFonts w:ascii="Tahoma" w:hAnsi="Tahoma" w:cs="Tahoma"/>
          <w:sz w:val="24"/>
          <w:szCs w:val="24"/>
        </w:rPr>
        <w:t xml:space="preserve"> </w:t>
      </w:r>
    </w:p>
    <w:sdt>
      <w:sdtPr>
        <w:rPr>
          <w:rFonts w:ascii="Tahoma" w:hAnsi="Tahoma" w:cs="Tahoma"/>
          <w:i/>
          <w:sz w:val="24"/>
          <w:szCs w:val="24"/>
        </w:rPr>
        <w:id w:val="-671179760"/>
        <w:placeholder>
          <w:docPart w:val="DefaultPlaceholder_-1854013440"/>
        </w:placeholder>
        <w:showingPlcHdr/>
      </w:sdtPr>
      <w:sdtEndPr/>
      <w:sdtContent>
        <w:p w14:paraId="0E16D5FA" w14:textId="77777777" w:rsidR="006F0B31" w:rsidRPr="00882611" w:rsidRDefault="006F0B31" w:rsidP="005C10B5">
          <w:pPr>
            <w:spacing w:before="30" w:after="30"/>
            <w:rPr>
              <w:rFonts w:ascii="Tahoma" w:hAnsi="Tahoma" w:cs="Tahoma"/>
              <w:i/>
              <w:sz w:val="24"/>
              <w:szCs w:val="24"/>
            </w:rPr>
          </w:pPr>
          <w:r w:rsidRPr="00882611">
            <w:rPr>
              <w:rStyle w:val="PlaceholderText"/>
              <w:rFonts w:ascii="Tahoma" w:hAnsi="Tahoma" w:cs="Tahoma"/>
              <w:sz w:val="24"/>
              <w:szCs w:val="24"/>
            </w:rPr>
            <w:t>Click or tap here to enter text.</w:t>
          </w:r>
        </w:p>
      </w:sdtContent>
    </w:sdt>
    <w:p w14:paraId="1D1B8887" w14:textId="77777777" w:rsidR="00323367" w:rsidRPr="00882611" w:rsidRDefault="00323367" w:rsidP="005C10B5">
      <w:pPr>
        <w:spacing w:before="30" w:after="30"/>
        <w:rPr>
          <w:rFonts w:ascii="Tahoma" w:hAnsi="Tahoma" w:cs="Tahoma"/>
          <w:i/>
          <w:sz w:val="24"/>
          <w:szCs w:val="24"/>
        </w:rPr>
      </w:pPr>
    </w:p>
    <w:p w14:paraId="44515911" w14:textId="77777777" w:rsidR="002446AC" w:rsidRPr="00882611" w:rsidRDefault="00677CB5" w:rsidP="003A78EC">
      <w:pPr>
        <w:pStyle w:val="ListParagraph"/>
        <w:numPr>
          <w:ilvl w:val="0"/>
          <w:numId w:val="5"/>
        </w:numPr>
        <w:spacing w:before="30" w:after="30" w:line="240" w:lineRule="auto"/>
        <w:rPr>
          <w:rFonts w:ascii="Tahoma" w:hAnsi="Tahoma" w:cs="Tahoma"/>
          <w:b/>
          <w:i/>
          <w:sz w:val="24"/>
          <w:szCs w:val="24"/>
        </w:rPr>
      </w:pPr>
      <w:r w:rsidRPr="00882611">
        <w:rPr>
          <w:rFonts w:ascii="Tahoma" w:hAnsi="Tahoma" w:cs="Tahoma"/>
          <w:b/>
          <w:sz w:val="24"/>
          <w:szCs w:val="24"/>
        </w:rPr>
        <w:t>What is</w:t>
      </w:r>
      <w:r w:rsidR="004C2AC8" w:rsidRPr="00882611">
        <w:rPr>
          <w:rFonts w:ascii="Tahoma" w:hAnsi="Tahoma" w:cs="Tahoma"/>
          <w:b/>
          <w:sz w:val="24"/>
          <w:szCs w:val="24"/>
        </w:rPr>
        <w:t>/are</w:t>
      </w:r>
      <w:r w:rsidRPr="00882611">
        <w:rPr>
          <w:rFonts w:ascii="Tahoma" w:hAnsi="Tahoma" w:cs="Tahoma"/>
          <w:b/>
          <w:sz w:val="24"/>
          <w:szCs w:val="24"/>
        </w:rPr>
        <w:t xml:space="preserve"> your research question</w:t>
      </w:r>
      <w:r w:rsidR="004C2AC8" w:rsidRPr="00882611">
        <w:rPr>
          <w:rFonts w:ascii="Tahoma" w:hAnsi="Tahoma" w:cs="Tahoma"/>
          <w:b/>
          <w:sz w:val="24"/>
          <w:szCs w:val="24"/>
        </w:rPr>
        <w:t>(s)</w:t>
      </w:r>
      <w:r w:rsidRPr="00882611">
        <w:rPr>
          <w:rFonts w:ascii="Tahoma" w:hAnsi="Tahoma" w:cs="Tahoma"/>
          <w:b/>
          <w:sz w:val="24"/>
          <w:szCs w:val="24"/>
        </w:rPr>
        <w:t xml:space="preserve">? </w:t>
      </w:r>
    </w:p>
    <w:p w14:paraId="7FD2B996" w14:textId="77777777" w:rsidR="00677CB5" w:rsidRPr="00882611" w:rsidRDefault="00677CB5" w:rsidP="005C10B5">
      <w:pPr>
        <w:spacing w:before="30" w:after="30" w:line="240" w:lineRule="auto"/>
        <w:rPr>
          <w:rFonts w:ascii="Tahoma" w:hAnsi="Tahoma" w:cs="Tahoma"/>
          <w:i/>
          <w:sz w:val="24"/>
          <w:szCs w:val="24"/>
        </w:rPr>
      </w:pPr>
      <w:r w:rsidRPr="00882611">
        <w:rPr>
          <w:rFonts w:ascii="Tahoma" w:hAnsi="Tahoma" w:cs="Tahoma"/>
          <w:i/>
          <w:sz w:val="24"/>
          <w:szCs w:val="24"/>
        </w:rPr>
        <w:t xml:space="preserve">(Please try to define this in a </w:t>
      </w:r>
      <w:hyperlink r:id="rId8" w:history="1">
        <w:r w:rsidRPr="00882611">
          <w:rPr>
            <w:rStyle w:val="Hyperlink"/>
            <w:rFonts w:ascii="Tahoma" w:hAnsi="Tahoma" w:cs="Tahoma"/>
            <w:i/>
            <w:sz w:val="24"/>
            <w:szCs w:val="24"/>
          </w:rPr>
          <w:t>PICO</w:t>
        </w:r>
      </w:hyperlink>
      <w:r w:rsidRPr="00882611">
        <w:rPr>
          <w:rFonts w:ascii="Tahoma" w:hAnsi="Tahoma" w:cs="Tahoma"/>
          <w:i/>
          <w:sz w:val="24"/>
          <w:szCs w:val="24"/>
        </w:rPr>
        <w:t xml:space="preserve"> format where possible)</w:t>
      </w:r>
    </w:p>
    <w:sdt>
      <w:sdtPr>
        <w:rPr>
          <w:rFonts w:ascii="Tahoma" w:hAnsi="Tahoma" w:cs="Tahoma"/>
          <w:i/>
          <w:sz w:val="24"/>
          <w:szCs w:val="24"/>
        </w:rPr>
        <w:id w:val="-901214024"/>
        <w:placeholder>
          <w:docPart w:val="DefaultPlaceholder_-1854013440"/>
        </w:placeholder>
        <w:showingPlcHdr/>
      </w:sdtPr>
      <w:sdtEndPr/>
      <w:sdtContent>
        <w:p w14:paraId="5226BC95" w14:textId="77777777" w:rsidR="006F0B31" w:rsidRPr="00882611" w:rsidRDefault="006F0B31" w:rsidP="005C10B5">
          <w:pPr>
            <w:spacing w:before="30" w:after="30" w:line="240" w:lineRule="auto"/>
            <w:rPr>
              <w:rFonts w:ascii="Tahoma" w:hAnsi="Tahoma" w:cs="Tahoma"/>
              <w:i/>
              <w:sz w:val="24"/>
              <w:szCs w:val="24"/>
            </w:rPr>
          </w:pPr>
          <w:r w:rsidRPr="00882611">
            <w:rPr>
              <w:rStyle w:val="PlaceholderText"/>
              <w:rFonts w:ascii="Tahoma" w:hAnsi="Tahoma" w:cs="Tahoma"/>
              <w:sz w:val="24"/>
              <w:szCs w:val="24"/>
            </w:rPr>
            <w:t>Click or tap here to enter text.</w:t>
          </w:r>
        </w:p>
      </w:sdtContent>
    </w:sdt>
    <w:p w14:paraId="331D7B2B" w14:textId="075347A2" w:rsidR="00C9572C" w:rsidRDefault="00C9572C">
      <w:pPr>
        <w:rPr>
          <w:rFonts w:ascii="Tahoma" w:hAnsi="Tahoma" w:cs="Tahoma"/>
          <w:sz w:val="24"/>
          <w:szCs w:val="24"/>
        </w:rPr>
      </w:pPr>
      <w:r>
        <w:rPr>
          <w:rFonts w:ascii="Tahoma" w:hAnsi="Tahoma" w:cs="Tahoma"/>
          <w:sz w:val="24"/>
          <w:szCs w:val="24"/>
        </w:rPr>
        <w:br w:type="page"/>
      </w:r>
    </w:p>
    <w:p w14:paraId="0D0AEEB3" w14:textId="77777777" w:rsidR="00677CB5" w:rsidRPr="00882611" w:rsidRDefault="00677CB5" w:rsidP="005C10B5">
      <w:pPr>
        <w:pStyle w:val="ListParagraph"/>
        <w:numPr>
          <w:ilvl w:val="0"/>
          <w:numId w:val="5"/>
        </w:numPr>
        <w:spacing w:before="30" w:after="30"/>
        <w:rPr>
          <w:rFonts w:ascii="Tahoma" w:hAnsi="Tahoma" w:cs="Tahoma"/>
          <w:b/>
          <w:sz w:val="24"/>
          <w:szCs w:val="24"/>
        </w:rPr>
      </w:pPr>
      <w:r w:rsidRPr="00882611">
        <w:rPr>
          <w:rFonts w:ascii="Tahoma" w:hAnsi="Tahoma" w:cs="Tahoma"/>
          <w:b/>
          <w:sz w:val="24"/>
          <w:szCs w:val="24"/>
        </w:rPr>
        <w:lastRenderedPageBreak/>
        <w:t>Please outline the background/ rationale for your proposed study:</w:t>
      </w:r>
    </w:p>
    <w:p w14:paraId="777406D7" w14:textId="77777777" w:rsidR="00677CB5" w:rsidRPr="00882611" w:rsidRDefault="00677CB5" w:rsidP="005C10B5">
      <w:pPr>
        <w:spacing w:before="30" w:after="30"/>
        <w:rPr>
          <w:rFonts w:ascii="Tahoma" w:hAnsi="Tahoma" w:cs="Tahoma"/>
          <w:i/>
          <w:sz w:val="24"/>
          <w:szCs w:val="24"/>
        </w:rPr>
      </w:pPr>
      <w:r w:rsidRPr="00882611">
        <w:rPr>
          <w:rFonts w:ascii="Tahoma" w:hAnsi="Tahoma" w:cs="Tahoma"/>
          <w:i/>
          <w:sz w:val="24"/>
          <w:szCs w:val="24"/>
        </w:rPr>
        <w:t>(Word limit 250 words)</w:t>
      </w:r>
    </w:p>
    <w:sdt>
      <w:sdtPr>
        <w:rPr>
          <w:rFonts w:ascii="Tahoma" w:hAnsi="Tahoma" w:cs="Tahoma"/>
          <w:sz w:val="24"/>
          <w:szCs w:val="24"/>
        </w:rPr>
        <w:id w:val="-939144915"/>
        <w:placeholder>
          <w:docPart w:val="DefaultPlaceholder_-1854013440"/>
        </w:placeholder>
        <w:showingPlcHdr/>
      </w:sdtPr>
      <w:sdtEndPr/>
      <w:sdtContent>
        <w:p w14:paraId="393760B0" w14:textId="77777777" w:rsidR="00677CB5" w:rsidRPr="00882611" w:rsidRDefault="006F0B31" w:rsidP="005C10B5">
          <w:pPr>
            <w:spacing w:before="30" w:after="30"/>
            <w:rPr>
              <w:rFonts w:ascii="Tahoma" w:hAnsi="Tahoma" w:cs="Tahoma"/>
              <w:sz w:val="24"/>
              <w:szCs w:val="24"/>
            </w:rPr>
          </w:pPr>
          <w:r w:rsidRPr="00882611">
            <w:rPr>
              <w:rStyle w:val="PlaceholderText"/>
              <w:rFonts w:ascii="Tahoma" w:hAnsi="Tahoma" w:cs="Tahoma"/>
              <w:sz w:val="24"/>
              <w:szCs w:val="24"/>
            </w:rPr>
            <w:t>Click or tap here to enter text.</w:t>
          </w:r>
        </w:p>
      </w:sdtContent>
    </w:sdt>
    <w:p w14:paraId="1C852013" w14:textId="77777777" w:rsidR="00B30959" w:rsidRPr="00882611" w:rsidRDefault="00B30959" w:rsidP="005C10B5">
      <w:pPr>
        <w:spacing w:before="30" w:after="30"/>
        <w:rPr>
          <w:rFonts w:ascii="Tahoma" w:hAnsi="Tahoma" w:cs="Tahoma"/>
          <w:sz w:val="24"/>
          <w:szCs w:val="24"/>
        </w:rPr>
      </w:pPr>
    </w:p>
    <w:p w14:paraId="3A2C2E1A" w14:textId="77777777" w:rsidR="00B30959" w:rsidRPr="00882611" w:rsidRDefault="00B30959" w:rsidP="005C10B5">
      <w:pPr>
        <w:pStyle w:val="ListParagraph"/>
        <w:numPr>
          <w:ilvl w:val="0"/>
          <w:numId w:val="5"/>
        </w:numPr>
        <w:spacing w:before="30" w:after="30"/>
        <w:ind w:left="357" w:hanging="357"/>
        <w:rPr>
          <w:rFonts w:ascii="Tahoma" w:hAnsi="Tahoma" w:cs="Tahoma"/>
          <w:b/>
          <w:sz w:val="24"/>
          <w:szCs w:val="24"/>
        </w:rPr>
      </w:pPr>
      <w:r w:rsidRPr="00882611">
        <w:rPr>
          <w:rFonts w:ascii="Tahoma" w:hAnsi="Tahoma" w:cs="Tahoma"/>
          <w:b/>
          <w:sz w:val="24"/>
          <w:szCs w:val="24"/>
        </w:rPr>
        <w:t>Please outline the proposed methods for your study:</w:t>
      </w:r>
    </w:p>
    <w:p w14:paraId="4BF173EF" w14:textId="2E054C84" w:rsidR="00B30959" w:rsidRPr="00882611" w:rsidRDefault="00B30959" w:rsidP="005C10B5">
      <w:pPr>
        <w:spacing w:before="30" w:after="30"/>
        <w:rPr>
          <w:rFonts w:ascii="Tahoma" w:hAnsi="Tahoma" w:cs="Tahoma"/>
          <w:i/>
          <w:sz w:val="24"/>
          <w:szCs w:val="24"/>
        </w:rPr>
      </w:pPr>
      <w:r w:rsidRPr="00882611">
        <w:rPr>
          <w:rFonts w:ascii="Tahoma" w:hAnsi="Tahoma" w:cs="Tahoma"/>
          <w:i/>
          <w:sz w:val="24"/>
          <w:szCs w:val="24"/>
        </w:rPr>
        <w:t xml:space="preserve">(Include a description of the intended cohort (specialty, </w:t>
      </w:r>
      <w:r w:rsidR="002F265B" w:rsidRPr="00882611">
        <w:rPr>
          <w:rFonts w:ascii="Tahoma" w:hAnsi="Tahoma" w:cs="Tahoma"/>
          <w:i/>
          <w:sz w:val="24"/>
          <w:szCs w:val="24"/>
        </w:rPr>
        <w:t xml:space="preserve">training </w:t>
      </w:r>
      <w:r w:rsidRPr="00882611">
        <w:rPr>
          <w:rFonts w:ascii="Tahoma" w:hAnsi="Tahoma" w:cs="Tahoma"/>
          <w:i/>
          <w:sz w:val="24"/>
          <w:szCs w:val="24"/>
        </w:rPr>
        <w:t xml:space="preserve">stages, regions, </w:t>
      </w:r>
      <w:proofErr w:type="gramStart"/>
      <w:r w:rsidRPr="00882611">
        <w:rPr>
          <w:rFonts w:ascii="Tahoma" w:hAnsi="Tahoma" w:cs="Tahoma"/>
          <w:i/>
          <w:sz w:val="24"/>
          <w:szCs w:val="24"/>
        </w:rPr>
        <w:t>time periods</w:t>
      </w:r>
      <w:proofErr w:type="gramEnd"/>
      <w:r w:rsidRPr="00882611">
        <w:rPr>
          <w:rFonts w:ascii="Tahoma" w:hAnsi="Tahoma" w:cs="Tahoma"/>
          <w:i/>
          <w:sz w:val="24"/>
          <w:szCs w:val="24"/>
        </w:rPr>
        <w:t xml:space="preserve"> </w:t>
      </w:r>
      <w:proofErr w:type="spellStart"/>
      <w:r w:rsidRPr="00882611">
        <w:rPr>
          <w:rFonts w:ascii="Tahoma" w:hAnsi="Tahoma" w:cs="Tahoma"/>
          <w:i/>
          <w:sz w:val="24"/>
          <w:szCs w:val="24"/>
        </w:rPr>
        <w:t>etc</w:t>
      </w:r>
      <w:proofErr w:type="spellEnd"/>
      <w:r w:rsidRPr="00882611">
        <w:rPr>
          <w:rFonts w:ascii="Tahoma" w:hAnsi="Tahoma" w:cs="Tahoma"/>
          <w:i/>
          <w:sz w:val="24"/>
          <w:szCs w:val="24"/>
        </w:rPr>
        <w:t>), data analysis and</w:t>
      </w:r>
      <w:r w:rsidR="0006551B" w:rsidRPr="00882611">
        <w:rPr>
          <w:rFonts w:ascii="Tahoma" w:hAnsi="Tahoma" w:cs="Tahoma"/>
          <w:i/>
          <w:sz w:val="24"/>
          <w:szCs w:val="24"/>
        </w:rPr>
        <w:t xml:space="preserve"> statistical plan</w:t>
      </w:r>
      <w:r w:rsidRPr="00882611">
        <w:rPr>
          <w:rFonts w:ascii="Tahoma" w:hAnsi="Tahoma" w:cs="Tahoma"/>
          <w:i/>
          <w:sz w:val="24"/>
          <w:szCs w:val="24"/>
        </w:rPr>
        <w:t xml:space="preserve"> to be used. Word limit 250 words)</w:t>
      </w:r>
    </w:p>
    <w:sdt>
      <w:sdtPr>
        <w:rPr>
          <w:rFonts w:ascii="Tahoma" w:hAnsi="Tahoma" w:cs="Tahoma"/>
          <w:i/>
          <w:sz w:val="24"/>
          <w:szCs w:val="24"/>
        </w:rPr>
        <w:id w:val="1538007136"/>
        <w:placeholder>
          <w:docPart w:val="3DF302410CFE47EE8C9F84EC199EC86F"/>
        </w:placeholder>
        <w:showingPlcHdr/>
      </w:sdtPr>
      <w:sdtEndPr/>
      <w:sdtContent>
        <w:p w14:paraId="08F98586" w14:textId="77777777" w:rsidR="00B30959" w:rsidRPr="00882611" w:rsidRDefault="00B30959" w:rsidP="005C10B5">
          <w:pPr>
            <w:spacing w:before="30" w:after="30"/>
            <w:rPr>
              <w:rFonts w:ascii="Tahoma" w:hAnsi="Tahoma" w:cs="Tahoma"/>
              <w:i/>
              <w:sz w:val="24"/>
              <w:szCs w:val="24"/>
            </w:rPr>
          </w:pPr>
          <w:r w:rsidRPr="00882611">
            <w:rPr>
              <w:rStyle w:val="PlaceholderText"/>
              <w:rFonts w:ascii="Tahoma" w:hAnsi="Tahoma" w:cs="Tahoma"/>
              <w:sz w:val="24"/>
              <w:szCs w:val="24"/>
            </w:rPr>
            <w:t>Click or tap here to enter text.</w:t>
          </w:r>
        </w:p>
      </w:sdtContent>
    </w:sdt>
    <w:p w14:paraId="67841628" w14:textId="77777777" w:rsidR="006F0B31" w:rsidRPr="00882611" w:rsidRDefault="006F0B31" w:rsidP="005C10B5">
      <w:pPr>
        <w:spacing w:before="30" w:after="30"/>
        <w:rPr>
          <w:rFonts w:ascii="Tahoma" w:hAnsi="Tahoma" w:cs="Tahoma"/>
          <w:sz w:val="24"/>
          <w:szCs w:val="24"/>
        </w:rPr>
      </w:pPr>
    </w:p>
    <w:p w14:paraId="5152EA60" w14:textId="77777777" w:rsidR="00677CB5" w:rsidRPr="00882611" w:rsidRDefault="00677CB5" w:rsidP="005C10B5">
      <w:pPr>
        <w:pStyle w:val="ListParagraph"/>
        <w:numPr>
          <w:ilvl w:val="0"/>
          <w:numId w:val="5"/>
        </w:numPr>
        <w:spacing w:before="30" w:after="30"/>
        <w:rPr>
          <w:rFonts w:ascii="Tahoma" w:hAnsi="Tahoma" w:cs="Tahoma"/>
          <w:b/>
          <w:sz w:val="24"/>
          <w:szCs w:val="24"/>
        </w:rPr>
      </w:pPr>
      <w:r w:rsidRPr="00882611">
        <w:rPr>
          <w:rFonts w:ascii="Tahoma" w:hAnsi="Tahoma" w:cs="Tahoma"/>
          <w:b/>
          <w:sz w:val="24"/>
          <w:szCs w:val="24"/>
        </w:rPr>
        <w:t>Please outline the study goals and likely outcomes:</w:t>
      </w:r>
    </w:p>
    <w:p w14:paraId="74F649A7" w14:textId="77777777" w:rsidR="00677CB5" w:rsidRPr="00882611" w:rsidRDefault="00677CB5" w:rsidP="005C10B5">
      <w:pPr>
        <w:spacing w:before="30" w:after="30"/>
        <w:rPr>
          <w:rFonts w:ascii="Tahoma" w:hAnsi="Tahoma" w:cs="Tahoma"/>
          <w:i/>
          <w:sz w:val="24"/>
          <w:szCs w:val="24"/>
        </w:rPr>
      </w:pPr>
      <w:r w:rsidRPr="00882611">
        <w:rPr>
          <w:rFonts w:ascii="Tahoma" w:hAnsi="Tahoma" w:cs="Tahoma"/>
          <w:i/>
          <w:sz w:val="24"/>
          <w:szCs w:val="24"/>
        </w:rPr>
        <w:t>(Word limit 250 words)</w:t>
      </w:r>
    </w:p>
    <w:sdt>
      <w:sdtPr>
        <w:rPr>
          <w:rFonts w:ascii="Tahoma" w:hAnsi="Tahoma" w:cs="Tahoma"/>
          <w:b/>
          <w:sz w:val="24"/>
          <w:szCs w:val="24"/>
        </w:rPr>
        <w:id w:val="-202630987"/>
        <w:placeholder>
          <w:docPart w:val="DefaultPlaceholder_-1854013440"/>
        </w:placeholder>
        <w:showingPlcHdr/>
      </w:sdtPr>
      <w:sdtEndPr/>
      <w:sdtContent>
        <w:p w14:paraId="27747146" w14:textId="77777777" w:rsidR="006F0B31" w:rsidRPr="00882611" w:rsidRDefault="006F0B31" w:rsidP="005C10B5">
          <w:pPr>
            <w:spacing w:before="30" w:after="30"/>
            <w:rPr>
              <w:rFonts w:ascii="Tahoma" w:hAnsi="Tahoma" w:cs="Tahoma"/>
              <w:b/>
              <w:sz w:val="24"/>
              <w:szCs w:val="24"/>
            </w:rPr>
          </w:pPr>
          <w:r w:rsidRPr="00882611">
            <w:rPr>
              <w:rStyle w:val="PlaceholderText"/>
              <w:rFonts w:ascii="Tahoma" w:hAnsi="Tahoma" w:cs="Tahoma"/>
              <w:sz w:val="24"/>
              <w:szCs w:val="24"/>
            </w:rPr>
            <w:t>Click or tap here to enter text.</w:t>
          </w:r>
        </w:p>
      </w:sdtContent>
    </w:sdt>
    <w:p w14:paraId="392A4998" w14:textId="77777777" w:rsidR="006F0B31" w:rsidRPr="00882611" w:rsidRDefault="006F0B31" w:rsidP="005C10B5">
      <w:pPr>
        <w:pStyle w:val="ListParagraph"/>
        <w:spacing w:before="30" w:after="30"/>
        <w:ind w:left="360"/>
        <w:rPr>
          <w:rFonts w:ascii="Tahoma" w:hAnsi="Tahoma" w:cs="Tahoma"/>
          <w:b/>
          <w:sz w:val="24"/>
          <w:szCs w:val="24"/>
        </w:rPr>
      </w:pPr>
    </w:p>
    <w:p w14:paraId="26562AC8" w14:textId="77777777" w:rsidR="00323367" w:rsidRPr="00882611" w:rsidRDefault="00323367" w:rsidP="005C10B5">
      <w:pPr>
        <w:pStyle w:val="ListParagraph"/>
        <w:numPr>
          <w:ilvl w:val="0"/>
          <w:numId w:val="5"/>
        </w:numPr>
        <w:spacing w:before="30" w:after="30"/>
        <w:rPr>
          <w:rFonts w:ascii="Tahoma" w:hAnsi="Tahoma" w:cs="Tahoma"/>
          <w:b/>
          <w:sz w:val="24"/>
          <w:szCs w:val="24"/>
        </w:rPr>
      </w:pPr>
      <w:r w:rsidRPr="00882611">
        <w:rPr>
          <w:rFonts w:ascii="Tahoma" w:hAnsi="Tahoma" w:cs="Tahoma"/>
          <w:b/>
          <w:sz w:val="24"/>
          <w:szCs w:val="24"/>
        </w:rPr>
        <w:t xml:space="preserve">What impact do you expect your study to have? </w:t>
      </w:r>
    </w:p>
    <w:p w14:paraId="52B3F6F9" w14:textId="77777777" w:rsidR="00323367" w:rsidRPr="00882611" w:rsidRDefault="00323367" w:rsidP="005C10B5">
      <w:pPr>
        <w:spacing w:before="30" w:after="30"/>
        <w:rPr>
          <w:rFonts w:ascii="Tahoma" w:hAnsi="Tahoma" w:cs="Tahoma"/>
          <w:i/>
          <w:sz w:val="24"/>
          <w:szCs w:val="24"/>
        </w:rPr>
      </w:pPr>
      <w:r w:rsidRPr="00882611">
        <w:rPr>
          <w:rFonts w:ascii="Tahoma" w:hAnsi="Tahoma" w:cs="Tahoma"/>
          <w:i/>
          <w:sz w:val="24"/>
          <w:szCs w:val="24"/>
        </w:rPr>
        <w:t>(Word limit 250 words)</w:t>
      </w:r>
    </w:p>
    <w:sdt>
      <w:sdtPr>
        <w:rPr>
          <w:rFonts w:ascii="Tahoma" w:hAnsi="Tahoma" w:cs="Tahoma"/>
          <w:i/>
          <w:sz w:val="24"/>
          <w:szCs w:val="24"/>
        </w:rPr>
        <w:id w:val="1948570388"/>
        <w:placeholder>
          <w:docPart w:val="DefaultPlaceholder_-1854013440"/>
        </w:placeholder>
        <w:showingPlcHdr/>
      </w:sdtPr>
      <w:sdtEndPr/>
      <w:sdtContent>
        <w:p w14:paraId="5D1690C3" w14:textId="77777777" w:rsidR="006F0B31" w:rsidRPr="00882611" w:rsidRDefault="006F0B31" w:rsidP="005C10B5">
          <w:pPr>
            <w:spacing w:before="30" w:after="30"/>
            <w:rPr>
              <w:rFonts w:ascii="Tahoma" w:hAnsi="Tahoma" w:cs="Tahoma"/>
              <w:i/>
              <w:sz w:val="24"/>
              <w:szCs w:val="24"/>
            </w:rPr>
          </w:pPr>
          <w:r w:rsidRPr="00882611">
            <w:rPr>
              <w:rStyle w:val="PlaceholderText"/>
              <w:rFonts w:ascii="Tahoma" w:hAnsi="Tahoma" w:cs="Tahoma"/>
              <w:sz w:val="24"/>
              <w:szCs w:val="24"/>
            </w:rPr>
            <w:t>Click or tap here to enter text.</w:t>
          </w:r>
        </w:p>
      </w:sdtContent>
    </w:sdt>
    <w:p w14:paraId="45BC6EAB" w14:textId="77777777" w:rsidR="00194939" w:rsidRPr="00882611" w:rsidRDefault="00194939" w:rsidP="005C10B5">
      <w:pPr>
        <w:spacing w:before="30" w:after="30"/>
        <w:rPr>
          <w:rFonts w:ascii="Tahoma" w:hAnsi="Tahoma" w:cs="Tahoma"/>
          <w:i/>
          <w:sz w:val="24"/>
          <w:szCs w:val="24"/>
        </w:rPr>
      </w:pPr>
    </w:p>
    <w:p w14:paraId="68EE6A30" w14:textId="77777777" w:rsidR="007D248D" w:rsidRPr="00882611" w:rsidRDefault="00194939" w:rsidP="005C10B5">
      <w:pPr>
        <w:pStyle w:val="ListParagraph"/>
        <w:numPr>
          <w:ilvl w:val="0"/>
          <w:numId w:val="5"/>
        </w:numPr>
        <w:spacing w:before="30" w:after="30"/>
        <w:rPr>
          <w:rFonts w:ascii="Tahoma" w:hAnsi="Tahoma" w:cs="Tahoma"/>
          <w:b/>
          <w:sz w:val="24"/>
          <w:szCs w:val="24"/>
        </w:rPr>
      </w:pPr>
      <w:r w:rsidRPr="00882611">
        <w:rPr>
          <w:rFonts w:ascii="Tahoma" w:hAnsi="Tahoma" w:cs="Tahoma"/>
          <w:b/>
          <w:sz w:val="24"/>
          <w:szCs w:val="24"/>
        </w:rPr>
        <w:t xml:space="preserve">Names, roles and input of further members of the study team and/or anyone who will access the data in the course of the project? </w:t>
      </w:r>
    </w:p>
    <w:tbl>
      <w:tblPr>
        <w:tblStyle w:val="TableGrid"/>
        <w:tblW w:w="0" w:type="auto"/>
        <w:tblLook w:val="04A0" w:firstRow="1" w:lastRow="0" w:firstColumn="1" w:lastColumn="0" w:noHBand="0" w:noVBand="1"/>
      </w:tblPr>
      <w:tblGrid>
        <w:gridCol w:w="3005"/>
        <w:gridCol w:w="3005"/>
        <w:gridCol w:w="3006"/>
      </w:tblGrid>
      <w:tr w:rsidR="00194939" w:rsidRPr="00882611" w14:paraId="4568E932" w14:textId="77777777" w:rsidTr="001C564F">
        <w:tc>
          <w:tcPr>
            <w:tcW w:w="3005" w:type="dxa"/>
          </w:tcPr>
          <w:p w14:paraId="1D6CAC00" w14:textId="77777777" w:rsidR="00194939" w:rsidRPr="00882611" w:rsidRDefault="00194939" w:rsidP="005C10B5">
            <w:pPr>
              <w:spacing w:before="30" w:after="30"/>
              <w:rPr>
                <w:rFonts w:ascii="Tahoma" w:hAnsi="Tahoma" w:cs="Tahoma"/>
                <w:sz w:val="24"/>
                <w:szCs w:val="24"/>
              </w:rPr>
            </w:pPr>
            <w:r w:rsidRPr="00882611">
              <w:rPr>
                <w:rFonts w:ascii="Tahoma" w:hAnsi="Tahoma" w:cs="Tahoma"/>
                <w:sz w:val="24"/>
                <w:szCs w:val="24"/>
              </w:rPr>
              <w:t>Name</w:t>
            </w:r>
          </w:p>
        </w:tc>
        <w:tc>
          <w:tcPr>
            <w:tcW w:w="3005" w:type="dxa"/>
          </w:tcPr>
          <w:p w14:paraId="6D0F3970" w14:textId="77777777" w:rsidR="00194939" w:rsidRPr="00882611" w:rsidRDefault="00194939" w:rsidP="005C10B5">
            <w:pPr>
              <w:spacing w:before="30" w:after="30"/>
              <w:rPr>
                <w:rFonts w:ascii="Tahoma" w:hAnsi="Tahoma" w:cs="Tahoma"/>
                <w:sz w:val="24"/>
                <w:szCs w:val="24"/>
              </w:rPr>
            </w:pPr>
            <w:r w:rsidRPr="00882611">
              <w:rPr>
                <w:rFonts w:ascii="Tahoma" w:hAnsi="Tahoma" w:cs="Tahoma"/>
                <w:sz w:val="24"/>
                <w:szCs w:val="24"/>
              </w:rPr>
              <w:t xml:space="preserve">Role </w:t>
            </w:r>
          </w:p>
        </w:tc>
        <w:tc>
          <w:tcPr>
            <w:tcW w:w="3006" w:type="dxa"/>
          </w:tcPr>
          <w:p w14:paraId="7C1B7BCA" w14:textId="77777777" w:rsidR="00194939" w:rsidRPr="00882611" w:rsidRDefault="00194939" w:rsidP="005C10B5">
            <w:pPr>
              <w:spacing w:before="30" w:after="30"/>
              <w:rPr>
                <w:rFonts w:ascii="Tahoma" w:hAnsi="Tahoma" w:cs="Tahoma"/>
                <w:sz w:val="24"/>
                <w:szCs w:val="24"/>
              </w:rPr>
            </w:pPr>
            <w:r w:rsidRPr="00882611">
              <w:rPr>
                <w:rFonts w:ascii="Tahoma" w:hAnsi="Tahoma" w:cs="Tahoma"/>
                <w:sz w:val="24"/>
                <w:szCs w:val="24"/>
              </w:rPr>
              <w:t>Reason to access data</w:t>
            </w:r>
          </w:p>
        </w:tc>
      </w:tr>
      <w:tr w:rsidR="00194939" w:rsidRPr="00882611" w14:paraId="06F8C747" w14:textId="77777777" w:rsidTr="001C564F">
        <w:sdt>
          <w:sdtPr>
            <w:rPr>
              <w:rFonts w:ascii="Tahoma" w:hAnsi="Tahoma" w:cs="Tahoma"/>
              <w:sz w:val="24"/>
              <w:szCs w:val="24"/>
            </w:rPr>
            <w:id w:val="9267867"/>
            <w:placeholder>
              <w:docPart w:val="B58E93A767E8482AA12D39CFDAEB448D"/>
            </w:placeholder>
            <w:showingPlcHdr/>
          </w:sdtPr>
          <w:sdtEndPr/>
          <w:sdtContent>
            <w:tc>
              <w:tcPr>
                <w:tcW w:w="3005" w:type="dxa"/>
              </w:tcPr>
              <w:p w14:paraId="64C703E5" w14:textId="77777777" w:rsidR="00194939" w:rsidRPr="00882611" w:rsidRDefault="00194939" w:rsidP="005C10B5">
                <w:pPr>
                  <w:spacing w:before="30" w:after="30"/>
                  <w:rPr>
                    <w:rFonts w:ascii="Tahoma" w:hAnsi="Tahoma" w:cs="Tahoma"/>
                    <w:sz w:val="24"/>
                    <w:szCs w:val="24"/>
                  </w:rPr>
                </w:pPr>
                <w:r w:rsidRPr="00882611">
                  <w:rPr>
                    <w:rStyle w:val="PlaceholderText"/>
                    <w:rFonts w:ascii="Tahoma" w:hAnsi="Tahoma" w:cs="Tahoma"/>
                    <w:sz w:val="24"/>
                    <w:szCs w:val="24"/>
                  </w:rPr>
                  <w:t>Click or tap here to enter text.</w:t>
                </w:r>
              </w:p>
            </w:tc>
          </w:sdtContent>
        </w:sdt>
        <w:sdt>
          <w:sdtPr>
            <w:rPr>
              <w:rFonts w:ascii="Tahoma" w:hAnsi="Tahoma" w:cs="Tahoma"/>
              <w:sz w:val="24"/>
              <w:szCs w:val="24"/>
            </w:rPr>
            <w:id w:val="-1877917649"/>
            <w:placeholder>
              <w:docPart w:val="B58E93A767E8482AA12D39CFDAEB448D"/>
            </w:placeholder>
            <w:showingPlcHdr/>
          </w:sdtPr>
          <w:sdtEndPr/>
          <w:sdtContent>
            <w:tc>
              <w:tcPr>
                <w:tcW w:w="3005" w:type="dxa"/>
              </w:tcPr>
              <w:p w14:paraId="41ED5523" w14:textId="77777777" w:rsidR="00194939" w:rsidRPr="00882611" w:rsidRDefault="00194939" w:rsidP="005C10B5">
                <w:pPr>
                  <w:spacing w:before="30" w:after="30"/>
                  <w:rPr>
                    <w:rFonts w:ascii="Tahoma" w:hAnsi="Tahoma" w:cs="Tahoma"/>
                    <w:sz w:val="24"/>
                    <w:szCs w:val="24"/>
                  </w:rPr>
                </w:pPr>
                <w:r w:rsidRPr="00882611">
                  <w:rPr>
                    <w:rStyle w:val="PlaceholderText"/>
                    <w:rFonts w:ascii="Tahoma" w:hAnsi="Tahoma" w:cs="Tahoma"/>
                    <w:sz w:val="24"/>
                    <w:szCs w:val="24"/>
                  </w:rPr>
                  <w:t>Click or tap here to enter text.</w:t>
                </w:r>
              </w:p>
            </w:tc>
          </w:sdtContent>
        </w:sdt>
        <w:sdt>
          <w:sdtPr>
            <w:rPr>
              <w:rFonts w:ascii="Tahoma" w:hAnsi="Tahoma" w:cs="Tahoma"/>
              <w:sz w:val="24"/>
              <w:szCs w:val="24"/>
            </w:rPr>
            <w:id w:val="-2101713354"/>
            <w:placeholder>
              <w:docPart w:val="B58E93A767E8482AA12D39CFDAEB448D"/>
            </w:placeholder>
            <w:showingPlcHdr/>
          </w:sdtPr>
          <w:sdtEndPr/>
          <w:sdtContent>
            <w:tc>
              <w:tcPr>
                <w:tcW w:w="3006" w:type="dxa"/>
              </w:tcPr>
              <w:p w14:paraId="48E7FD9A" w14:textId="77777777" w:rsidR="00194939" w:rsidRPr="00882611" w:rsidRDefault="00194939" w:rsidP="005C10B5">
                <w:pPr>
                  <w:spacing w:before="30" w:after="30"/>
                  <w:rPr>
                    <w:rFonts w:ascii="Tahoma" w:hAnsi="Tahoma" w:cs="Tahoma"/>
                    <w:sz w:val="24"/>
                    <w:szCs w:val="24"/>
                  </w:rPr>
                </w:pPr>
                <w:r w:rsidRPr="00882611">
                  <w:rPr>
                    <w:rStyle w:val="PlaceholderText"/>
                    <w:rFonts w:ascii="Tahoma" w:hAnsi="Tahoma" w:cs="Tahoma"/>
                    <w:sz w:val="24"/>
                    <w:szCs w:val="24"/>
                  </w:rPr>
                  <w:t>Click or tap here to enter text.</w:t>
                </w:r>
              </w:p>
            </w:tc>
          </w:sdtContent>
        </w:sdt>
      </w:tr>
      <w:tr w:rsidR="00194939" w:rsidRPr="00882611" w14:paraId="2978626A" w14:textId="77777777" w:rsidTr="001C564F">
        <w:sdt>
          <w:sdtPr>
            <w:rPr>
              <w:rFonts w:ascii="Tahoma" w:hAnsi="Tahoma" w:cs="Tahoma"/>
              <w:sz w:val="24"/>
              <w:szCs w:val="24"/>
            </w:rPr>
            <w:id w:val="-18239258"/>
            <w:placeholder>
              <w:docPart w:val="14A37015AD2E490E9DAB402840D9CF90"/>
            </w:placeholder>
            <w:showingPlcHdr/>
          </w:sdtPr>
          <w:sdtEndPr/>
          <w:sdtContent>
            <w:tc>
              <w:tcPr>
                <w:tcW w:w="3005" w:type="dxa"/>
              </w:tcPr>
              <w:p w14:paraId="1101A977" w14:textId="77777777" w:rsidR="00194939" w:rsidRPr="00882611" w:rsidRDefault="00194939" w:rsidP="005C10B5">
                <w:pPr>
                  <w:spacing w:before="30" w:after="30"/>
                  <w:rPr>
                    <w:rFonts w:ascii="Tahoma" w:hAnsi="Tahoma" w:cs="Tahoma"/>
                    <w:sz w:val="24"/>
                    <w:szCs w:val="24"/>
                  </w:rPr>
                </w:pPr>
                <w:r w:rsidRPr="00882611">
                  <w:rPr>
                    <w:rStyle w:val="PlaceholderText"/>
                    <w:rFonts w:ascii="Tahoma" w:hAnsi="Tahoma" w:cs="Tahoma"/>
                    <w:sz w:val="24"/>
                    <w:szCs w:val="24"/>
                  </w:rPr>
                  <w:t>Click or tap here to enter text.</w:t>
                </w:r>
              </w:p>
            </w:tc>
          </w:sdtContent>
        </w:sdt>
        <w:sdt>
          <w:sdtPr>
            <w:rPr>
              <w:rFonts w:ascii="Tahoma" w:hAnsi="Tahoma" w:cs="Tahoma"/>
              <w:sz w:val="24"/>
              <w:szCs w:val="24"/>
            </w:rPr>
            <w:id w:val="-950481139"/>
            <w:placeholder>
              <w:docPart w:val="14A37015AD2E490E9DAB402840D9CF90"/>
            </w:placeholder>
            <w:showingPlcHdr/>
          </w:sdtPr>
          <w:sdtEndPr/>
          <w:sdtContent>
            <w:tc>
              <w:tcPr>
                <w:tcW w:w="3005" w:type="dxa"/>
              </w:tcPr>
              <w:p w14:paraId="07CEF654" w14:textId="77777777" w:rsidR="00194939" w:rsidRPr="00882611" w:rsidRDefault="00194939" w:rsidP="005C10B5">
                <w:pPr>
                  <w:spacing w:before="30" w:after="30"/>
                  <w:rPr>
                    <w:rFonts w:ascii="Tahoma" w:hAnsi="Tahoma" w:cs="Tahoma"/>
                    <w:sz w:val="24"/>
                    <w:szCs w:val="24"/>
                  </w:rPr>
                </w:pPr>
                <w:r w:rsidRPr="00882611">
                  <w:rPr>
                    <w:rStyle w:val="PlaceholderText"/>
                    <w:rFonts w:ascii="Tahoma" w:hAnsi="Tahoma" w:cs="Tahoma"/>
                    <w:sz w:val="24"/>
                    <w:szCs w:val="24"/>
                  </w:rPr>
                  <w:t>Click or tap here to enter text.</w:t>
                </w:r>
              </w:p>
            </w:tc>
          </w:sdtContent>
        </w:sdt>
        <w:sdt>
          <w:sdtPr>
            <w:rPr>
              <w:rFonts w:ascii="Tahoma" w:hAnsi="Tahoma" w:cs="Tahoma"/>
              <w:sz w:val="24"/>
              <w:szCs w:val="24"/>
            </w:rPr>
            <w:id w:val="-2075577544"/>
            <w:placeholder>
              <w:docPart w:val="14A37015AD2E490E9DAB402840D9CF90"/>
            </w:placeholder>
            <w:showingPlcHdr/>
          </w:sdtPr>
          <w:sdtEndPr/>
          <w:sdtContent>
            <w:tc>
              <w:tcPr>
                <w:tcW w:w="3006" w:type="dxa"/>
              </w:tcPr>
              <w:p w14:paraId="29CC9B8E" w14:textId="77777777" w:rsidR="00194939" w:rsidRPr="00882611" w:rsidRDefault="00194939" w:rsidP="005C10B5">
                <w:pPr>
                  <w:spacing w:before="30" w:after="30"/>
                  <w:rPr>
                    <w:rFonts w:ascii="Tahoma" w:hAnsi="Tahoma" w:cs="Tahoma"/>
                    <w:sz w:val="24"/>
                    <w:szCs w:val="24"/>
                  </w:rPr>
                </w:pPr>
                <w:r w:rsidRPr="00882611">
                  <w:rPr>
                    <w:rStyle w:val="PlaceholderText"/>
                    <w:rFonts w:ascii="Tahoma" w:hAnsi="Tahoma" w:cs="Tahoma"/>
                    <w:sz w:val="24"/>
                    <w:szCs w:val="24"/>
                  </w:rPr>
                  <w:t>Click or tap here to enter text.</w:t>
                </w:r>
              </w:p>
            </w:tc>
          </w:sdtContent>
        </w:sdt>
      </w:tr>
      <w:tr w:rsidR="00194939" w:rsidRPr="00882611" w14:paraId="1586A0B0" w14:textId="77777777" w:rsidTr="001C564F">
        <w:sdt>
          <w:sdtPr>
            <w:rPr>
              <w:rFonts w:ascii="Tahoma" w:hAnsi="Tahoma" w:cs="Tahoma"/>
              <w:sz w:val="24"/>
              <w:szCs w:val="24"/>
            </w:rPr>
            <w:id w:val="1001700610"/>
            <w:placeholder>
              <w:docPart w:val="E059CD8F904D44F4B7756C8CADDDC297"/>
            </w:placeholder>
            <w:showingPlcHdr/>
          </w:sdtPr>
          <w:sdtEndPr/>
          <w:sdtContent>
            <w:tc>
              <w:tcPr>
                <w:tcW w:w="3005" w:type="dxa"/>
              </w:tcPr>
              <w:p w14:paraId="0A644F75" w14:textId="77777777" w:rsidR="00194939" w:rsidRPr="00882611" w:rsidRDefault="00194939" w:rsidP="005C10B5">
                <w:pPr>
                  <w:spacing w:before="30" w:after="30"/>
                  <w:rPr>
                    <w:rFonts w:ascii="Tahoma" w:hAnsi="Tahoma" w:cs="Tahoma"/>
                    <w:sz w:val="24"/>
                    <w:szCs w:val="24"/>
                  </w:rPr>
                </w:pPr>
                <w:r w:rsidRPr="00882611">
                  <w:rPr>
                    <w:rStyle w:val="PlaceholderText"/>
                    <w:rFonts w:ascii="Tahoma" w:hAnsi="Tahoma" w:cs="Tahoma"/>
                    <w:sz w:val="24"/>
                    <w:szCs w:val="24"/>
                  </w:rPr>
                  <w:t>Click or tap here to enter text.</w:t>
                </w:r>
              </w:p>
            </w:tc>
          </w:sdtContent>
        </w:sdt>
        <w:sdt>
          <w:sdtPr>
            <w:rPr>
              <w:rFonts w:ascii="Tahoma" w:hAnsi="Tahoma" w:cs="Tahoma"/>
              <w:sz w:val="24"/>
              <w:szCs w:val="24"/>
            </w:rPr>
            <w:id w:val="1275127630"/>
            <w:placeholder>
              <w:docPart w:val="E059CD8F904D44F4B7756C8CADDDC297"/>
            </w:placeholder>
            <w:showingPlcHdr/>
          </w:sdtPr>
          <w:sdtEndPr/>
          <w:sdtContent>
            <w:tc>
              <w:tcPr>
                <w:tcW w:w="3005" w:type="dxa"/>
              </w:tcPr>
              <w:p w14:paraId="4548F1E7" w14:textId="77777777" w:rsidR="00194939" w:rsidRPr="00882611" w:rsidRDefault="00194939" w:rsidP="005C10B5">
                <w:pPr>
                  <w:spacing w:before="30" w:after="30"/>
                  <w:rPr>
                    <w:rFonts w:ascii="Tahoma" w:hAnsi="Tahoma" w:cs="Tahoma"/>
                    <w:sz w:val="24"/>
                    <w:szCs w:val="24"/>
                  </w:rPr>
                </w:pPr>
                <w:r w:rsidRPr="00882611">
                  <w:rPr>
                    <w:rStyle w:val="PlaceholderText"/>
                    <w:rFonts w:ascii="Tahoma" w:hAnsi="Tahoma" w:cs="Tahoma"/>
                    <w:sz w:val="24"/>
                    <w:szCs w:val="24"/>
                  </w:rPr>
                  <w:t>Click or tap here to enter text.</w:t>
                </w:r>
              </w:p>
            </w:tc>
          </w:sdtContent>
        </w:sdt>
        <w:sdt>
          <w:sdtPr>
            <w:rPr>
              <w:rFonts w:ascii="Tahoma" w:hAnsi="Tahoma" w:cs="Tahoma"/>
              <w:sz w:val="24"/>
              <w:szCs w:val="24"/>
            </w:rPr>
            <w:id w:val="167608568"/>
            <w:placeholder>
              <w:docPart w:val="E059CD8F904D44F4B7756C8CADDDC297"/>
            </w:placeholder>
            <w:showingPlcHdr/>
          </w:sdtPr>
          <w:sdtEndPr/>
          <w:sdtContent>
            <w:tc>
              <w:tcPr>
                <w:tcW w:w="3006" w:type="dxa"/>
              </w:tcPr>
              <w:p w14:paraId="1A74FFD0" w14:textId="77777777" w:rsidR="00194939" w:rsidRPr="00882611" w:rsidRDefault="00194939" w:rsidP="005C10B5">
                <w:pPr>
                  <w:spacing w:before="30" w:after="30"/>
                  <w:rPr>
                    <w:rFonts w:ascii="Tahoma" w:hAnsi="Tahoma" w:cs="Tahoma"/>
                    <w:sz w:val="24"/>
                    <w:szCs w:val="24"/>
                  </w:rPr>
                </w:pPr>
                <w:r w:rsidRPr="00882611">
                  <w:rPr>
                    <w:rStyle w:val="PlaceholderText"/>
                    <w:rFonts w:ascii="Tahoma" w:hAnsi="Tahoma" w:cs="Tahoma"/>
                    <w:sz w:val="24"/>
                    <w:szCs w:val="24"/>
                  </w:rPr>
                  <w:t>Click or tap here to enter text.</w:t>
                </w:r>
              </w:p>
            </w:tc>
          </w:sdtContent>
        </w:sdt>
      </w:tr>
      <w:tr w:rsidR="00663718" w:rsidRPr="00882611" w14:paraId="1EAE94DC" w14:textId="77777777" w:rsidTr="006650B6">
        <w:sdt>
          <w:sdtPr>
            <w:rPr>
              <w:rFonts w:ascii="Tahoma" w:hAnsi="Tahoma" w:cs="Tahoma"/>
              <w:sz w:val="24"/>
              <w:szCs w:val="24"/>
            </w:rPr>
            <w:id w:val="-1655368567"/>
            <w:placeholder>
              <w:docPart w:val="51A9693103924EFCBAF95BAABDD657FA"/>
            </w:placeholder>
            <w:showingPlcHdr/>
          </w:sdtPr>
          <w:sdtEndPr/>
          <w:sdtContent>
            <w:tc>
              <w:tcPr>
                <w:tcW w:w="3005" w:type="dxa"/>
              </w:tcPr>
              <w:p w14:paraId="68CF3669" w14:textId="77777777" w:rsidR="00663718" w:rsidRPr="00882611" w:rsidRDefault="00663718" w:rsidP="006650B6">
                <w:pPr>
                  <w:spacing w:before="30" w:after="30"/>
                  <w:rPr>
                    <w:rFonts w:ascii="Tahoma" w:hAnsi="Tahoma" w:cs="Tahoma"/>
                    <w:sz w:val="24"/>
                    <w:szCs w:val="24"/>
                  </w:rPr>
                </w:pPr>
                <w:r w:rsidRPr="00882611">
                  <w:rPr>
                    <w:rStyle w:val="PlaceholderText"/>
                    <w:rFonts w:ascii="Tahoma" w:hAnsi="Tahoma" w:cs="Tahoma"/>
                    <w:sz w:val="24"/>
                    <w:szCs w:val="24"/>
                  </w:rPr>
                  <w:t>Click or tap here to enter text.</w:t>
                </w:r>
              </w:p>
            </w:tc>
          </w:sdtContent>
        </w:sdt>
        <w:sdt>
          <w:sdtPr>
            <w:rPr>
              <w:rFonts w:ascii="Tahoma" w:hAnsi="Tahoma" w:cs="Tahoma"/>
              <w:sz w:val="24"/>
              <w:szCs w:val="24"/>
            </w:rPr>
            <w:id w:val="91595050"/>
            <w:placeholder>
              <w:docPart w:val="51A9693103924EFCBAF95BAABDD657FA"/>
            </w:placeholder>
            <w:showingPlcHdr/>
          </w:sdtPr>
          <w:sdtEndPr/>
          <w:sdtContent>
            <w:tc>
              <w:tcPr>
                <w:tcW w:w="3005" w:type="dxa"/>
              </w:tcPr>
              <w:p w14:paraId="70673601" w14:textId="77777777" w:rsidR="00663718" w:rsidRPr="00882611" w:rsidRDefault="00663718" w:rsidP="006650B6">
                <w:pPr>
                  <w:spacing w:before="30" w:after="30"/>
                  <w:rPr>
                    <w:rFonts w:ascii="Tahoma" w:hAnsi="Tahoma" w:cs="Tahoma"/>
                    <w:sz w:val="24"/>
                    <w:szCs w:val="24"/>
                  </w:rPr>
                </w:pPr>
                <w:r w:rsidRPr="00882611">
                  <w:rPr>
                    <w:rStyle w:val="PlaceholderText"/>
                    <w:rFonts w:ascii="Tahoma" w:hAnsi="Tahoma" w:cs="Tahoma"/>
                    <w:sz w:val="24"/>
                    <w:szCs w:val="24"/>
                  </w:rPr>
                  <w:t>Click or tap here to enter text.</w:t>
                </w:r>
              </w:p>
            </w:tc>
          </w:sdtContent>
        </w:sdt>
        <w:sdt>
          <w:sdtPr>
            <w:rPr>
              <w:rFonts w:ascii="Tahoma" w:hAnsi="Tahoma" w:cs="Tahoma"/>
              <w:sz w:val="24"/>
              <w:szCs w:val="24"/>
            </w:rPr>
            <w:id w:val="758945580"/>
            <w:placeholder>
              <w:docPart w:val="51A9693103924EFCBAF95BAABDD657FA"/>
            </w:placeholder>
            <w:showingPlcHdr/>
          </w:sdtPr>
          <w:sdtEndPr/>
          <w:sdtContent>
            <w:tc>
              <w:tcPr>
                <w:tcW w:w="3006" w:type="dxa"/>
              </w:tcPr>
              <w:p w14:paraId="428FB8BA" w14:textId="77777777" w:rsidR="00663718" w:rsidRPr="00882611" w:rsidRDefault="00663718" w:rsidP="006650B6">
                <w:pPr>
                  <w:spacing w:before="30" w:after="30"/>
                  <w:rPr>
                    <w:rFonts w:ascii="Tahoma" w:hAnsi="Tahoma" w:cs="Tahoma"/>
                    <w:sz w:val="24"/>
                    <w:szCs w:val="24"/>
                  </w:rPr>
                </w:pPr>
                <w:r w:rsidRPr="00882611">
                  <w:rPr>
                    <w:rStyle w:val="PlaceholderText"/>
                    <w:rFonts w:ascii="Tahoma" w:hAnsi="Tahoma" w:cs="Tahoma"/>
                    <w:sz w:val="24"/>
                    <w:szCs w:val="24"/>
                  </w:rPr>
                  <w:t>Click or tap here to enter text.</w:t>
                </w:r>
              </w:p>
            </w:tc>
          </w:sdtContent>
        </w:sdt>
      </w:tr>
      <w:tr w:rsidR="00663718" w:rsidRPr="00882611" w14:paraId="53E0F765" w14:textId="77777777" w:rsidTr="006650B6">
        <w:sdt>
          <w:sdtPr>
            <w:rPr>
              <w:rFonts w:ascii="Tahoma" w:hAnsi="Tahoma" w:cs="Tahoma"/>
              <w:sz w:val="24"/>
              <w:szCs w:val="24"/>
            </w:rPr>
            <w:id w:val="-975842886"/>
            <w:placeholder>
              <w:docPart w:val="0E9F090FFD0B48B8A8E4009E1E6F29A1"/>
            </w:placeholder>
            <w:showingPlcHdr/>
          </w:sdtPr>
          <w:sdtEndPr/>
          <w:sdtContent>
            <w:tc>
              <w:tcPr>
                <w:tcW w:w="3005" w:type="dxa"/>
              </w:tcPr>
              <w:p w14:paraId="2A9174DE" w14:textId="77777777" w:rsidR="00663718" w:rsidRPr="00882611" w:rsidRDefault="00663718" w:rsidP="006650B6">
                <w:pPr>
                  <w:spacing w:before="30" w:after="30"/>
                  <w:rPr>
                    <w:rFonts w:ascii="Tahoma" w:hAnsi="Tahoma" w:cs="Tahoma"/>
                    <w:sz w:val="24"/>
                    <w:szCs w:val="24"/>
                  </w:rPr>
                </w:pPr>
                <w:r w:rsidRPr="00882611">
                  <w:rPr>
                    <w:rStyle w:val="PlaceholderText"/>
                    <w:rFonts w:ascii="Tahoma" w:hAnsi="Tahoma" w:cs="Tahoma"/>
                    <w:sz w:val="24"/>
                    <w:szCs w:val="24"/>
                  </w:rPr>
                  <w:t>Click or tap here to enter text.</w:t>
                </w:r>
              </w:p>
            </w:tc>
          </w:sdtContent>
        </w:sdt>
        <w:sdt>
          <w:sdtPr>
            <w:rPr>
              <w:rFonts w:ascii="Tahoma" w:hAnsi="Tahoma" w:cs="Tahoma"/>
              <w:sz w:val="24"/>
              <w:szCs w:val="24"/>
            </w:rPr>
            <w:id w:val="1151949579"/>
            <w:placeholder>
              <w:docPart w:val="0E9F090FFD0B48B8A8E4009E1E6F29A1"/>
            </w:placeholder>
            <w:showingPlcHdr/>
          </w:sdtPr>
          <w:sdtEndPr/>
          <w:sdtContent>
            <w:tc>
              <w:tcPr>
                <w:tcW w:w="3005" w:type="dxa"/>
              </w:tcPr>
              <w:p w14:paraId="293D444A" w14:textId="77777777" w:rsidR="00663718" w:rsidRPr="00882611" w:rsidRDefault="00663718" w:rsidP="006650B6">
                <w:pPr>
                  <w:spacing w:before="30" w:after="30"/>
                  <w:rPr>
                    <w:rFonts w:ascii="Tahoma" w:hAnsi="Tahoma" w:cs="Tahoma"/>
                    <w:sz w:val="24"/>
                    <w:szCs w:val="24"/>
                  </w:rPr>
                </w:pPr>
                <w:r w:rsidRPr="00882611">
                  <w:rPr>
                    <w:rStyle w:val="PlaceholderText"/>
                    <w:rFonts w:ascii="Tahoma" w:hAnsi="Tahoma" w:cs="Tahoma"/>
                    <w:sz w:val="24"/>
                    <w:szCs w:val="24"/>
                  </w:rPr>
                  <w:t>Click or tap here to enter text.</w:t>
                </w:r>
              </w:p>
            </w:tc>
          </w:sdtContent>
        </w:sdt>
        <w:sdt>
          <w:sdtPr>
            <w:rPr>
              <w:rFonts w:ascii="Tahoma" w:hAnsi="Tahoma" w:cs="Tahoma"/>
              <w:sz w:val="24"/>
              <w:szCs w:val="24"/>
            </w:rPr>
            <w:id w:val="72478855"/>
            <w:placeholder>
              <w:docPart w:val="0E9F090FFD0B48B8A8E4009E1E6F29A1"/>
            </w:placeholder>
            <w:showingPlcHdr/>
          </w:sdtPr>
          <w:sdtEndPr/>
          <w:sdtContent>
            <w:tc>
              <w:tcPr>
                <w:tcW w:w="3006" w:type="dxa"/>
              </w:tcPr>
              <w:p w14:paraId="2E7183FB" w14:textId="77777777" w:rsidR="00663718" w:rsidRPr="00882611" w:rsidRDefault="00663718" w:rsidP="006650B6">
                <w:pPr>
                  <w:spacing w:before="30" w:after="30"/>
                  <w:rPr>
                    <w:rFonts w:ascii="Tahoma" w:hAnsi="Tahoma" w:cs="Tahoma"/>
                    <w:sz w:val="24"/>
                    <w:szCs w:val="24"/>
                  </w:rPr>
                </w:pPr>
                <w:r w:rsidRPr="00882611">
                  <w:rPr>
                    <w:rStyle w:val="PlaceholderText"/>
                    <w:rFonts w:ascii="Tahoma" w:hAnsi="Tahoma" w:cs="Tahoma"/>
                    <w:sz w:val="24"/>
                    <w:szCs w:val="24"/>
                  </w:rPr>
                  <w:t>Click or tap here to enter text.</w:t>
                </w:r>
              </w:p>
            </w:tc>
          </w:sdtContent>
        </w:sdt>
      </w:tr>
      <w:tr w:rsidR="00194939" w:rsidRPr="00882611" w14:paraId="29B9FA08" w14:textId="77777777" w:rsidTr="001C564F">
        <w:sdt>
          <w:sdtPr>
            <w:rPr>
              <w:rFonts w:ascii="Tahoma" w:hAnsi="Tahoma" w:cs="Tahoma"/>
              <w:sz w:val="24"/>
              <w:szCs w:val="24"/>
            </w:rPr>
            <w:id w:val="-596401363"/>
            <w:placeholder>
              <w:docPart w:val="EB4AC8EB112D42378584436E6D67B849"/>
            </w:placeholder>
            <w:showingPlcHdr/>
          </w:sdtPr>
          <w:sdtEndPr/>
          <w:sdtContent>
            <w:tc>
              <w:tcPr>
                <w:tcW w:w="3005" w:type="dxa"/>
              </w:tcPr>
              <w:p w14:paraId="787FB4E8" w14:textId="77777777" w:rsidR="00194939" w:rsidRPr="00882611" w:rsidRDefault="00194939" w:rsidP="005C10B5">
                <w:pPr>
                  <w:spacing w:before="30" w:after="30"/>
                  <w:rPr>
                    <w:rFonts w:ascii="Tahoma" w:hAnsi="Tahoma" w:cs="Tahoma"/>
                    <w:sz w:val="24"/>
                    <w:szCs w:val="24"/>
                  </w:rPr>
                </w:pPr>
                <w:r w:rsidRPr="00882611">
                  <w:rPr>
                    <w:rStyle w:val="PlaceholderText"/>
                    <w:rFonts w:ascii="Tahoma" w:hAnsi="Tahoma" w:cs="Tahoma"/>
                    <w:sz w:val="24"/>
                    <w:szCs w:val="24"/>
                  </w:rPr>
                  <w:t>Click or tap here to enter text.</w:t>
                </w:r>
              </w:p>
            </w:tc>
          </w:sdtContent>
        </w:sdt>
        <w:sdt>
          <w:sdtPr>
            <w:rPr>
              <w:rFonts w:ascii="Tahoma" w:hAnsi="Tahoma" w:cs="Tahoma"/>
              <w:sz w:val="24"/>
              <w:szCs w:val="24"/>
            </w:rPr>
            <w:id w:val="1536610067"/>
            <w:placeholder>
              <w:docPart w:val="EB4AC8EB112D42378584436E6D67B849"/>
            </w:placeholder>
            <w:showingPlcHdr/>
          </w:sdtPr>
          <w:sdtEndPr/>
          <w:sdtContent>
            <w:tc>
              <w:tcPr>
                <w:tcW w:w="3005" w:type="dxa"/>
              </w:tcPr>
              <w:p w14:paraId="564C129A" w14:textId="77777777" w:rsidR="00194939" w:rsidRPr="00882611" w:rsidRDefault="00194939" w:rsidP="005C10B5">
                <w:pPr>
                  <w:spacing w:before="30" w:after="30"/>
                  <w:rPr>
                    <w:rFonts w:ascii="Tahoma" w:hAnsi="Tahoma" w:cs="Tahoma"/>
                    <w:sz w:val="24"/>
                    <w:szCs w:val="24"/>
                  </w:rPr>
                </w:pPr>
                <w:r w:rsidRPr="00882611">
                  <w:rPr>
                    <w:rStyle w:val="PlaceholderText"/>
                    <w:rFonts w:ascii="Tahoma" w:hAnsi="Tahoma" w:cs="Tahoma"/>
                    <w:sz w:val="24"/>
                    <w:szCs w:val="24"/>
                  </w:rPr>
                  <w:t>Click or tap here to enter text.</w:t>
                </w:r>
              </w:p>
            </w:tc>
          </w:sdtContent>
        </w:sdt>
        <w:sdt>
          <w:sdtPr>
            <w:rPr>
              <w:rFonts w:ascii="Tahoma" w:hAnsi="Tahoma" w:cs="Tahoma"/>
              <w:sz w:val="24"/>
              <w:szCs w:val="24"/>
            </w:rPr>
            <w:id w:val="2129891614"/>
            <w:placeholder>
              <w:docPart w:val="EB4AC8EB112D42378584436E6D67B849"/>
            </w:placeholder>
            <w:showingPlcHdr/>
          </w:sdtPr>
          <w:sdtEndPr/>
          <w:sdtContent>
            <w:tc>
              <w:tcPr>
                <w:tcW w:w="3006" w:type="dxa"/>
              </w:tcPr>
              <w:p w14:paraId="3F72948F" w14:textId="77777777" w:rsidR="00194939" w:rsidRPr="00882611" w:rsidRDefault="00194939" w:rsidP="005C10B5">
                <w:pPr>
                  <w:spacing w:before="30" w:after="30"/>
                  <w:rPr>
                    <w:rFonts w:ascii="Tahoma" w:hAnsi="Tahoma" w:cs="Tahoma"/>
                    <w:sz w:val="24"/>
                    <w:szCs w:val="24"/>
                  </w:rPr>
                </w:pPr>
                <w:r w:rsidRPr="00882611">
                  <w:rPr>
                    <w:rStyle w:val="PlaceholderText"/>
                    <w:rFonts w:ascii="Tahoma" w:hAnsi="Tahoma" w:cs="Tahoma"/>
                    <w:sz w:val="24"/>
                    <w:szCs w:val="24"/>
                  </w:rPr>
                  <w:t>Click or tap here to enter text.</w:t>
                </w:r>
              </w:p>
            </w:tc>
          </w:sdtContent>
        </w:sdt>
      </w:tr>
      <w:tr w:rsidR="00194939" w:rsidRPr="00882611" w14:paraId="374ED229" w14:textId="77777777" w:rsidTr="001C564F">
        <w:sdt>
          <w:sdtPr>
            <w:rPr>
              <w:rFonts w:ascii="Tahoma" w:hAnsi="Tahoma" w:cs="Tahoma"/>
              <w:sz w:val="24"/>
              <w:szCs w:val="24"/>
            </w:rPr>
            <w:id w:val="-1216434555"/>
            <w:placeholder>
              <w:docPart w:val="C7859F7BA846415389E0ACC0211657AB"/>
            </w:placeholder>
            <w:showingPlcHdr/>
          </w:sdtPr>
          <w:sdtEndPr/>
          <w:sdtContent>
            <w:tc>
              <w:tcPr>
                <w:tcW w:w="3005" w:type="dxa"/>
              </w:tcPr>
              <w:p w14:paraId="5EB9D4B4" w14:textId="77777777" w:rsidR="00194939" w:rsidRPr="00882611" w:rsidRDefault="00194939" w:rsidP="005C10B5">
                <w:pPr>
                  <w:spacing w:before="30" w:after="30"/>
                  <w:rPr>
                    <w:rFonts w:ascii="Tahoma" w:hAnsi="Tahoma" w:cs="Tahoma"/>
                    <w:sz w:val="24"/>
                    <w:szCs w:val="24"/>
                  </w:rPr>
                </w:pPr>
                <w:r w:rsidRPr="00882611">
                  <w:rPr>
                    <w:rStyle w:val="PlaceholderText"/>
                    <w:rFonts w:ascii="Tahoma" w:hAnsi="Tahoma" w:cs="Tahoma"/>
                    <w:sz w:val="24"/>
                    <w:szCs w:val="24"/>
                  </w:rPr>
                  <w:t>Click or tap here to enter text.</w:t>
                </w:r>
              </w:p>
            </w:tc>
          </w:sdtContent>
        </w:sdt>
        <w:sdt>
          <w:sdtPr>
            <w:rPr>
              <w:rFonts w:ascii="Tahoma" w:hAnsi="Tahoma" w:cs="Tahoma"/>
              <w:sz w:val="24"/>
              <w:szCs w:val="24"/>
            </w:rPr>
            <w:id w:val="-2024005386"/>
            <w:placeholder>
              <w:docPart w:val="C7859F7BA846415389E0ACC0211657AB"/>
            </w:placeholder>
            <w:showingPlcHdr/>
          </w:sdtPr>
          <w:sdtEndPr/>
          <w:sdtContent>
            <w:tc>
              <w:tcPr>
                <w:tcW w:w="3005" w:type="dxa"/>
              </w:tcPr>
              <w:p w14:paraId="1A21E864" w14:textId="77777777" w:rsidR="00194939" w:rsidRPr="00882611" w:rsidRDefault="00194939" w:rsidP="005C10B5">
                <w:pPr>
                  <w:spacing w:before="30" w:after="30"/>
                  <w:rPr>
                    <w:rFonts w:ascii="Tahoma" w:hAnsi="Tahoma" w:cs="Tahoma"/>
                    <w:sz w:val="24"/>
                    <w:szCs w:val="24"/>
                  </w:rPr>
                </w:pPr>
                <w:r w:rsidRPr="00882611">
                  <w:rPr>
                    <w:rStyle w:val="PlaceholderText"/>
                    <w:rFonts w:ascii="Tahoma" w:hAnsi="Tahoma" w:cs="Tahoma"/>
                    <w:sz w:val="24"/>
                    <w:szCs w:val="24"/>
                  </w:rPr>
                  <w:t>Click or tap here to enter text.</w:t>
                </w:r>
              </w:p>
            </w:tc>
          </w:sdtContent>
        </w:sdt>
        <w:sdt>
          <w:sdtPr>
            <w:rPr>
              <w:rFonts w:ascii="Tahoma" w:hAnsi="Tahoma" w:cs="Tahoma"/>
              <w:sz w:val="24"/>
              <w:szCs w:val="24"/>
            </w:rPr>
            <w:id w:val="-1193835462"/>
            <w:placeholder>
              <w:docPart w:val="C7859F7BA846415389E0ACC0211657AB"/>
            </w:placeholder>
            <w:showingPlcHdr/>
          </w:sdtPr>
          <w:sdtEndPr/>
          <w:sdtContent>
            <w:tc>
              <w:tcPr>
                <w:tcW w:w="3006" w:type="dxa"/>
              </w:tcPr>
              <w:p w14:paraId="21DD067E" w14:textId="77777777" w:rsidR="00194939" w:rsidRPr="00882611" w:rsidRDefault="00194939" w:rsidP="005C10B5">
                <w:pPr>
                  <w:spacing w:before="30" w:after="30"/>
                  <w:rPr>
                    <w:rFonts w:ascii="Tahoma" w:hAnsi="Tahoma" w:cs="Tahoma"/>
                    <w:sz w:val="24"/>
                    <w:szCs w:val="24"/>
                  </w:rPr>
                </w:pPr>
                <w:r w:rsidRPr="00882611">
                  <w:rPr>
                    <w:rStyle w:val="PlaceholderText"/>
                    <w:rFonts w:ascii="Tahoma" w:hAnsi="Tahoma" w:cs="Tahoma"/>
                    <w:sz w:val="24"/>
                    <w:szCs w:val="24"/>
                  </w:rPr>
                  <w:t>Click or tap here to enter text.</w:t>
                </w:r>
              </w:p>
            </w:tc>
          </w:sdtContent>
        </w:sdt>
      </w:tr>
    </w:tbl>
    <w:p w14:paraId="65E1462F" w14:textId="37C1F167" w:rsidR="00C9572C" w:rsidRDefault="00C9572C" w:rsidP="005C10B5">
      <w:pPr>
        <w:spacing w:before="30" w:after="30"/>
        <w:rPr>
          <w:rFonts w:ascii="Tahoma" w:hAnsi="Tahoma" w:cs="Tahoma"/>
          <w:sz w:val="24"/>
          <w:szCs w:val="24"/>
        </w:rPr>
      </w:pPr>
    </w:p>
    <w:p w14:paraId="2656C4BA" w14:textId="77777777" w:rsidR="00C9572C" w:rsidRDefault="00C9572C">
      <w:pPr>
        <w:rPr>
          <w:rFonts w:ascii="Tahoma" w:hAnsi="Tahoma" w:cs="Tahoma"/>
          <w:sz w:val="24"/>
          <w:szCs w:val="24"/>
        </w:rPr>
      </w:pPr>
      <w:r>
        <w:rPr>
          <w:rFonts w:ascii="Tahoma" w:hAnsi="Tahoma" w:cs="Tahoma"/>
          <w:sz w:val="24"/>
          <w:szCs w:val="24"/>
        </w:rPr>
        <w:br w:type="page"/>
      </w:r>
    </w:p>
    <w:p w14:paraId="0E4E6A5F" w14:textId="6A53C529" w:rsidR="00194939" w:rsidRPr="00882611" w:rsidRDefault="00194939" w:rsidP="005C10B5">
      <w:pPr>
        <w:pStyle w:val="ListParagraph"/>
        <w:numPr>
          <w:ilvl w:val="0"/>
          <w:numId w:val="5"/>
        </w:numPr>
        <w:spacing w:before="30" w:after="30"/>
        <w:rPr>
          <w:rFonts w:ascii="Tahoma" w:hAnsi="Tahoma" w:cs="Tahoma"/>
          <w:b/>
          <w:sz w:val="24"/>
          <w:szCs w:val="24"/>
        </w:rPr>
      </w:pPr>
      <w:r w:rsidRPr="00882611">
        <w:rPr>
          <w:rFonts w:ascii="Tahoma" w:hAnsi="Tahoma" w:cs="Tahoma"/>
          <w:b/>
          <w:sz w:val="24"/>
          <w:szCs w:val="24"/>
        </w:rPr>
        <w:lastRenderedPageBreak/>
        <w:t xml:space="preserve">Do you have endorsement from a relevant </w:t>
      </w:r>
      <w:r w:rsidR="00882611">
        <w:rPr>
          <w:rFonts w:ascii="Tahoma" w:hAnsi="Tahoma" w:cs="Tahoma"/>
          <w:b/>
          <w:sz w:val="24"/>
          <w:szCs w:val="24"/>
        </w:rPr>
        <w:t xml:space="preserve">Head of School of Surgery and/or </w:t>
      </w:r>
      <w:r w:rsidR="002F265B" w:rsidRPr="00882611">
        <w:rPr>
          <w:rFonts w:ascii="Tahoma" w:hAnsi="Tahoma" w:cs="Tahoma"/>
          <w:b/>
          <w:sz w:val="24"/>
          <w:szCs w:val="24"/>
        </w:rPr>
        <w:t xml:space="preserve">Training Programme Director </w:t>
      </w:r>
      <w:r w:rsidRPr="00882611">
        <w:rPr>
          <w:rFonts w:ascii="Tahoma" w:hAnsi="Tahoma" w:cs="Tahoma"/>
          <w:b/>
          <w:sz w:val="24"/>
          <w:szCs w:val="24"/>
        </w:rPr>
        <w:t xml:space="preserve">and/or </w:t>
      </w:r>
      <w:r w:rsidR="002F265B" w:rsidRPr="00882611">
        <w:rPr>
          <w:rFonts w:ascii="Tahoma" w:hAnsi="Tahoma" w:cs="Tahoma"/>
          <w:b/>
          <w:sz w:val="24"/>
          <w:szCs w:val="24"/>
        </w:rPr>
        <w:t>Specialty Advisory Committe</w:t>
      </w:r>
      <w:r w:rsidR="00693268">
        <w:rPr>
          <w:rFonts w:ascii="Tahoma" w:hAnsi="Tahoma" w:cs="Tahoma"/>
          <w:b/>
          <w:sz w:val="24"/>
          <w:szCs w:val="24"/>
        </w:rPr>
        <w:t>e</w:t>
      </w:r>
      <w:r w:rsidR="002F265B" w:rsidRPr="00882611">
        <w:rPr>
          <w:rFonts w:ascii="Tahoma" w:hAnsi="Tahoma" w:cs="Tahoma"/>
          <w:b/>
          <w:sz w:val="24"/>
          <w:szCs w:val="24"/>
        </w:rPr>
        <w:t xml:space="preserve"> </w:t>
      </w:r>
      <w:r w:rsidRPr="00882611">
        <w:rPr>
          <w:rFonts w:ascii="Tahoma" w:hAnsi="Tahoma" w:cs="Tahoma"/>
          <w:b/>
          <w:sz w:val="24"/>
          <w:szCs w:val="24"/>
        </w:rPr>
        <w:t xml:space="preserve">and/or Deanery/LETB? </w:t>
      </w:r>
    </w:p>
    <w:p w14:paraId="71536433" w14:textId="77777777" w:rsidR="00194939" w:rsidRPr="00882611" w:rsidRDefault="00194939" w:rsidP="005C10B5">
      <w:pPr>
        <w:spacing w:before="30" w:after="30"/>
        <w:rPr>
          <w:rFonts w:ascii="Tahoma" w:hAnsi="Tahoma" w:cs="Tahoma"/>
          <w:i/>
          <w:sz w:val="24"/>
          <w:szCs w:val="24"/>
        </w:rPr>
      </w:pPr>
      <w:r w:rsidRPr="00882611">
        <w:rPr>
          <w:rFonts w:ascii="Tahoma" w:hAnsi="Tahoma" w:cs="Tahoma"/>
          <w:i/>
          <w:sz w:val="24"/>
          <w:szCs w:val="24"/>
        </w:rPr>
        <w:t>(Please provide their names and roles.)</w:t>
      </w:r>
    </w:p>
    <w:sdt>
      <w:sdtPr>
        <w:rPr>
          <w:rFonts w:ascii="Tahoma" w:hAnsi="Tahoma" w:cs="Tahoma"/>
          <w:i/>
          <w:sz w:val="24"/>
          <w:szCs w:val="24"/>
        </w:rPr>
        <w:id w:val="1356548274"/>
        <w:placeholder>
          <w:docPart w:val="B58E93A767E8482AA12D39CFDAEB448D"/>
        </w:placeholder>
        <w:showingPlcHdr/>
      </w:sdtPr>
      <w:sdtEndPr/>
      <w:sdtContent>
        <w:p w14:paraId="2737E061" w14:textId="77777777" w:rsidR="00194939" w:rsidRPr="00882611" w:rsidRDefault="00D61E4D" w:rsidP="005C10B5">
          <w:pPr>
            <w:spacing w:before="30" w:after="30"/>
            <w:rPr>
              <w:rFonts w:ascii="Tahoma" w:hAnsi="Tahoma" w:cs="Tahoma"/>
              <w:i/>
              <w:sz w:val="24"/>
              <w:szCs w:val="24"/>
            </w:rPr>
          </w:pPr>
          <w:r w:rsidRPr="00882611">
            <w:rPr>
              <w:rStyle w:val="PlaceholderText"/>
              <w:rFonts w:ascii="Tahoma" w:hAnsi="Tahoma" w:cs="Tahoma"/>
              <w:sz w:val="24"/>
              <w:szCs w:val="24"/>
            </w:rPr>
            <w:t>Click or tap here to enter text.</w:t>
          </w:r>
        </w:p>
      </w:sdtContent>
    </w:sdt>
    <w:p w14:paraId="25A7B9CA" w14:textId="77777777" w:rsidR="00D61E4D" w:rsidRPr="00882611" w:rsidRDefault="00D61E4D" w:rsidP="005C10B5">
      <w:pPr>
        <w:spacing w:before="30" w:after="30"/>
        <w:rPr>
          <w:rFonts w:ascii="Tahoma" w:hAnsi="Tahoma" w:cs="Tahoma"/>
          <w:i/>
          <w:sz w:val="24"/>
          <w:szCs w:val="24"/>
        </w:rPr>
      </w:pPr>
    </w:p>
    <w:p w14:paraId="2E8F37FA" w14:textId="43574671" w:rsidR="008E4D97" w:rsidRDefault="00550FFE" w:rsidP="00FA26F8">
      <w:pPr>
        <w:pStyle w:val="ListParagraph"/>
        <w:numPr>
          <w:ilvl w:val="0"/>
          <w:numId w:val="5"/>
        </w:numPr>
        <w:spacing w:before="30" w:after="30"/>
        <w:rPr>
          <w:rFonts w:ascii="Tahoma" w:hAnsi="Tahoma" w:cs="Tahoma"/>
          <w:b/>
          <w:sz w:val="24"/>
          <w:szCs w:val="24"/>
        </w:rPr>
      </w:pPr>
      <w:r w:rsidRPr="00882611">
        <w:rPr>
          <w:rFonts w:ascii="Tahoma" w:hAnsi="Tahoma" w:cs="Tahoma"/>
          <w:b/>
          <w:sz w:val="24"/>
          <w:szCs w:val="24"/>
        </w:rPr>
        <w:t xml:space="preserve">Outline </w:t>
      </w:r>
      <w:r w:rsidR="008E4D97" w:rsidRPr="00882611">
        <w:rPr>
          <w:rFonts w:ascii="Tahoma" w:hAnsi="Tahoma" w:cs="Tahoma"/>
          <w:b/>
          <w:sz w:val="24"/>
          <w:szCs w:val="24"/>
        </w:rPr>
        <w:t>your dissemination plan</w:t>
      </w:r>
    </w:p>
    <w:sdt>
      <w:sdtPr>
        <w:rPr>
          <w:i/>
        </w:rPr>
        <w:id w:val="2011094360"/>
        <w:placeholder>
          <w:docPart w:val="144FA1FEC4FF4E48972F4600546CE058"/>
        </w:placeholder>
        <w:showingPlcHdr/>
      </w:sdtPr>
      <w:sdtEndPr/>
      <w:sdtContent>
        <w:p w14:paraId="6E65BD74" w14:textId="77777777" w:rsidR="00B1195F" w:rsidRPr="00B1195F" w:rsidRDefault="00B1195F" w:rsidP="00B1195F">
          <w:pPr>
            <w:spacing w:before="30" w:after="30"/>
            <w:rPr>
              <w:rFonts w:ascii="Tahoma" w:hAnsi="Tahoma" w:cs="Tahoma"/>
              <w:i/>
              <w:sz w:val="24"/>
              <w:szCs w:val="24"/>
            </w:rPr>
          </w:pPr>
          <w:r w:rsidRPr="00B1195F">
            <w:rPr>
              <w:rStyle w:val="PlaceholderText"/>
              <w:rFonts w:ascii="Tahoma" w:hAnsi="Tahoma" w:cs="Tahoma"/>
              <w:sz w:val="24"/>
              <w:szCs w:val="24"/>
            </w:rPr>
            <w:t>Click or tap here to enter text.</w:t>
          </w:r>
        </w:p>
      </w:sdtContent>
    </w:sdt>
    <w:p w14:paraId="06363C37" w14:textId="77777777" w:rsidR="00B1195F" w:rsidRDefault="00B1195F" w:rsidP="00B1195F">
      <w:pPr>
        <w:pStyle w:val="ListParagraph"/>
        <w:spacing w:before="30" w:after="30"/>
        <w:ind w:left="360"/>
        <w:rPr>
          <w:rFonts w:ascii="Tahoma" w:hAnsi="Tahoma" w:cs="Tahoma"/>
          <w:b/>
          <w:sz w:val="24"/>
          <w:szCs w:val="24"/>
        </w:rPr>
      </w:pPr>
    </w:p>
    <w:p w14:paraId="34C3C1B5" w14:textId="1B74ADA7" w:rsidR="00B1195F" w:rsidRPr="00B1195F" w:rsidRDefault="00B1195F" w:rsidP="00FA26F8">
      <w:pPr>
        <w:pStyle w:val="ListParagraph"/>
        <w:numPr>
          <w:ilvl w:val="0"/>
          <w:numId w:val="5"/>
        </w:numPr>
        <w:spacing w:before="30" w:after="30"/>
        <w:rPr>
          <w:rFonts w:ascii="Tahoma" w:hAnsi="Tahoma" w:cs="Tahoma"/>
          <w:b/>
          <w:sz w:val="24"/>
          <w:szCs w:val="24"/>
        </w:rPr>
      </w:pPr>
      <w:proofErr w:type="gramStart"/>
      <w:r w:rsidRPr="00B1195F">
        <w:rPr>
          <w:rFonts w:ascii="Tahoma" w:hAnsi="Tahoma" w:cs="Tahoma"/>
          <w:b/>
          <w:sz w:val="24"/>
          <w:szCs w:val="24"/>
        </w:rPr>
        <w:t>Is the study funded</w:t>
      </w:r>
      <w:proofErr w:type="gramEnd"/>
      <w:r w:rsidRPr="00B1195F">
        <w:rPr>
          <w:rFonts w:ascii="Tahoma" w:hAnsi="Tahoma" w:cs="Tahoma"/>
          <w:b/>
          <w:sz w:val="24"/>
          <w:szCs w:val="24"/>
        </w:rPr>
        <w:t>? If yes then please provide details.</w:t>
      </w:r>
    </w:p>
    <w:sdt>
      <w:sdtPr>
        <w:rPr>
          <w:i/>
        </w:rPr>
        <w:id w:val="332262095"/>
        <w:placeholder>
          <w:docPart w:val="F559581EF1624795BBF07BD8FE31D664"/>
        </w:placeholder>
        <w:showingPlcHdr/>
      </w:sdtPr>
      <w:sdtEndPr/>
      <w:sdtContent>
        <w:p w14:paraId="433B5639" w14:textId="77777777" w:rsidR="00B1195F" w:rsidRPr="00B1195F" w:rsidRDefault="00B1195F" w:rsidP="00B1195F">
          <w:pPr>
            <w:spacing w:before="30" w:after="30"/>
            <w:rPr>
              <w:rFonts w:ascii="Tahoma" w:hAnsi="Tahoma" w:cs="Tahoma"/>
              <w:i/>
              <w:sz w:val="24"/>
              <w:szCs w:val="24"/>
            </w:rPr>
          </w:pPr>
          <w:r w:rsidRPr="00B1195F">
            <w:rPr>
              <w:rStyle w:val="PlaceholderText"/>
              <w:rFonts w:ascii="Tahoma" w:hAnsi="Tahoma" w:cs="Tahoma"/>
              <w:sz w:val="24"/>
              <w:szCs w:val="24"/>
            </w:rPr>
            <w:t>Click or tap here to enter text.</w:t>
          </w:r>
        </w:p>
      </w:sdtContent>
    </w:sdt>
    <w:p w14:paraId="47633122" w14:textId="0A3D29D9" w:rsidR="008E4D97" w:rsidRPr="00882611" w:rsidRDefault="008E4D97" w:rsidP="00094E84">
      <w:pPr>
        <w:spacing w:before="30" w:after="30"/>
        <w:rPr>
          <w:rFonts w:ascii="Tahoma" w:hAnsi="Tahoma" w:cs="Tahoma"/>
          <w:i/>
          <w:sz w:val="24"/>
          <w:szCs w:val="24"/>
        </w:rPr>
      </w:pPr>
    </w:p>
    <w:p w14:paraId="745F4C45" w14:textId="77777777" w:rsidR="007D248D" w:rsidRPr="00882611" w:rsidRDefault="00B30959" w:rsidP="0063694D">
      <w:pPr>
        <w:pStyle w:val="Heading1"/>
        <w:rPr>
          <w:rFonts w:ascii="Tahoma" w:hAnsi="Tahoma" w:cs="Tahoma"/>
          <w:sz w:val="24"/>
          <w:szCs w:val="24"/>
        </w:rPr>
      </w:pPr>
      <w:r w:rsidRPr="00882611">
        <w:rPr>
          <w:rFonts w:ascii="Tahoma" w:hAnsi="Tahoma" w:cs="Tahoma"/>
          <w:sz w:val="24"/>
          <w:szCs w:val="24"/>
        </w:rPr>
        <w:t>D</w:t>
      </w:r>
      <w:r w:rsidR="001D4677" w:rsidRPr="00882611">
        <w:rPr>
          <w:rFonts w:ascii="Tahoma" w:hAnsi="Tahoma" w:cs="Tahoma"/>
          <w:sz w:val="24"/>
          <w:szCs w:val="24"/>
        </w:rPr>
        <w:t>ata details &amp; p</w:t>
      </w:r>
      <w:r w:rsidR="00194939" w:rsidRPr="00882611">
        <w:rPr>
          <w:rFonts w:ascii="Tahoma" w:hAnsi="Tahoma" w:cs="Tahoma"/>
          <w:sz w:val="24"/>
          <w:szCs w:val="24"/>
        </w:rPr>
        <w:t>rotection</w:t>
      </w:r>
    </w:p>
    <w:p w14:paraId="06FDD620" w14:textId="77777777" w:rsidR="00D141FE" w:rsidRPr="00882611" w:rsidRDefault="00954AE6" w:rsidP="00D00B40">
      <w:pPr>
        <w:pStyle w:val="ListParagraph"/>
        <w:numPr>
          <w:ilvl w:val="0"/>
          <w:numId w:val="5"/>
        </w:numPr>
        <w:spacing w:before="30" w:after="30"/>
        <w:rPr>
          <w:rFonts w:ascii="Tahoma" w:hAnsi="Tahoma" w:cs="Tahoma"/>
          <w:b/>
          <w:sz w:val="24"/>
          <w:szCs w:val="24"/>
        </w:rPr>
      </w:pPr>
      <w:r w:rsidRPr="00882611">
        <w:rPr>
          <w:rFonts w:ascii="Tahoma" w:hAnsi="Tahoma" w:cs="Tahoma"/>
          <w:b/>
          <w:sz w:val="24"/>
          <w:szCs w:val="24"/>
        </w:rPr>
        <w:t xml:space="preserve">Please describe the data fields you require: </w:t>
      </w:r>
    </w:p>
    <w:p w14:paraId="530C4232" w14:textId="4AD570B0" w:rsidR="00877920" w:rsidRPr="00882611" w:rsidRDefault="00323367" w:rsidP="005C10B5">
      <w:pPr>
        <w:spacing w:before="30" w:after="30"/>
        <w:rPr>
          <w:rFonts w:ascii="Tahoma" w:hAnsi="Tahoma" w:cs="Tahoma"/>
          <w:i/>
          <w:sz w:val="24"/>
          <w:szCs w:val="24"/>
        </w:rPr>
      </w:pPr>
      <w:r w:rsidRPr="008A5283">
        <w:rPr>
          <w:rFonts w:ascii="Tahoma" w:hAnsi="Tahoma" w:cs="Tahoma"/>
          <w:i/>
          <w:sz w:val="24"/>
          <w:szCs w:val="24"/>
        </w:rPr>
        <w:t>(</w:t>
      </w:r>
      <w:r w:rsidR="00B3023C">
        <w:rPr>
          <w:rFonts w:ascii="Tahoma" w:hAnsi="Tahoma" w:cs="Tahoma"/>
          <w:i/>
          <w:sz w:val="24"/>
          <w:szCs w:val="24"/>
        </w:rPr>
        <w:t>You are required to provide an</w:t>
      </w:r>
      <w:r w:rsidR="00877920" w:rsidRPr="008A5283">
        <w:rPr>
          <w:rFonts w:ascii="Tahoma" w:hAnsi="Tahoma" w:cs="Tahoma"/>
          <w:i/>
          <w:sz w:val="24"/>
          <w:szCs w:val="24"/>
        </w:rPr>
        <w:t xml:space="preserve"> Excel spreadsheet showing the data fields requested</w:t>
      </w:r>
      <w:r w:rsidR="00B3023C">
        <w:rPr>
          <w:rFonts w:ascii="Tahoma" w:hAnsi="Tahoma" w:cs="Tahoma"/>
          <w:i/>
          <w:sz w:val="24"/>
          <w:szCs w:val="24"/>
        </w:rPr>
        <w:t xml:space="preserve"> with the row structure of and relationship between data sets. We have provided an example.</w:t>
      </w:r>
      <w:r w:rsidRPr="008A5283">
        <w:rPr>
          <w:rFonts w:ascii="Tahoma" w:hAnsi="Tahoma" w:cs="Tahoma"/>
          <w:i/>
          <w:sz w:val="24"/>
          <w:szCs w:val="24"/>
        </w:rPr>
        <w:t>)</w:t>
      </w:r>
    </w:p>
    <w:sdt>
      <w:sdtPr>
        <w:rPr>
          <w:rFonts w:ascii="Tahoma" w:hAnsi="Tahoma" w:cs="Tahoma"/>
          <w:b/>
          <w:sz w:val="24"/>
          <w:szCs w:val="24"/>
        </w:rPr>
        <w:id w:val="349225185"/>
        <w:placeholder>
          <w:docPart w:val="DefaultPlaceholder_-1854013440"/>
        </w:placeholder>
        <w:showingPlcHdr/>
      </w:sdtPr>
      <w:sdtEndPr/>
      <w:sdtContent>
        <w:p w14:paraId="18545753" w14:textId="77777777" w:rsidR="00B30959" w:rsidRPr="00882611" w:rsidRDefault="006F0B31" w:rsidP="005C10B5">
          <w:pPr>
            <w:spacing w:before="30" w:after="30"/>
            <w:rPr>
              <w:rFonts w:ascii="Tahoma" w:hAnsi="Tahoma" w:cs="Tahoma"/>
              <w:b/>
              <w:sz w:val="24"/>
              <w:szCs w:val="24"/>
            </w:rPr>
          </w:pPr>
          <w:r w:rsidRPr="00882611">
            <w:rPr>
              <w:rStyle w:val="PlaceholderText"/>
              <w:rFonts w:ascii="Tahoma" w:hAnsi="Tahoma" w:cs="Tahoma"/>
              <w:sz w:val="24"/>
              <w:szCs w:val="24"/>
            </w:rPr>
            <w:t>Click or tap here to enter text.</w:t>
          </w:r>
        </w:p>
      </w:sdtContent>
    </w:sdt>
    <w:p w14:paraId="76A6D8DA" w14:textId="77777777" w:rsidR="00194939" w:rsidRPr="00882611" w:rsidRDefault="00194939" w:rsidP="005C10B5">
      <w:pPr>
        <w:spacing w:before="30" w:after="30"/>
        <w:rPr>
          <w:rFonts w:ascii="Tahoma" w:hAnsi="Tahoma" w:cs="Tahoma"/>
          <w:b/>
          <w:sz w:val="24"/>
          <w:szCs w:val="24"/>
        </w:rPr>
      </w:pPr>
    </w:p>
    <w:p w14:paraId="79DA0AE5" w14:textId="2587868D" w:rsidR="00877920" w:rsidRPr="00882611" w:rsidRDefault="00882611" w:rsidP="005C10B5">
      <w:pPr>
        <w:pStyle w:val="ListParagraph"/>
        <w:numPr>
          <w:ilvl w:val="0"/>
          <w:numId w:val="5"/>
        </w:numPr>
        <w:spacing w:before="30" w:after="30"/>
        <w:rPr>
          <w:rFonts w:ascii="Tahoma" w:hAnsi="Tahoma" w:cs="Tahoma"/>
          <w:b/>
          <w:sz w:val="24"/>
          <w:szCs w:val="24"/>
        </w:rPr>
      </w:pPr>
      <w:r>
        <w:rPr>
          <w:rFonts w:ascii="Tahoma" w:hAnsi="Tahoma" w:cs="Tahoma"/>
          <w:b/>
          <w:sz w:val="24"/>
          <w:szCs w:val="24"/>
        </w:rPr>
        <w:t>W</w:t>
      </w:r>
      <w:r w:rsidR="00877920" w:rsidRPr="00882611">
        <w:rPr>
          <w:rFonts w:ascii="Tahoma" w:hAnsi="Tahoma" w:cs="Tahoma"/>
          <w:b/>
          <w:sz w:val="24"/>
          <w:szCs w:val="24"/>
        </w:rPr>
        <w:t xml:space="preserve">hat time period </w:t>
      </w:r>
      <w:r>
        <w:rPr>
          <w:rFonts w:ascii="Tahoma" w:hAnsi="Tahoma" w:cs="Tahoma"/>
          <w:b/>
          <w:sz w:val="24"/>
          <w:szCs w:val="24"/>
        </w:rPr>
        <w:t xml:space="preserve">should the data </w:t>
      </w:r>
      <w:proofErr w:type="gramStart"/>
      <w:r>
        <w:rPr>
          <w:rFonts w:ascii="Tahoma" w:hAnsi="Tahoma" w:cs="Tahoma"/>
          <w:b/>
          <w:sz w:val="24"/>
          <w:szCs w:val="24"/>
        </w:rPr>
        <w:t>cover</w:t>
      </w:r>
      <w:r w:rsidR="00877920" w:rsidRPr="00882611">
        <w:rPr>
          <w:rFonts w:ascii="Tahoma" w:hAnsi="Tahoma" w:cs="Tahoma"/>
          <w:b/>
          <w:sz w:val="24"/>
          <w:szCs w:val="24"/>
        </w:rPr>
        <w:t>?</w:t>
      </w:r>
      <w:proofErr w:type="gramEnd"/>
    </w:p>
    <w:sdt>
      <w:sdtPr>
        <w:rPr>
          <w:rFonts w:ascii="Tahoma" w:hAnsi="Tahoma" w:cs="Tahoma"/>
          <w:b/>
          <w:sz w:val="24"/>
          <w:szCs w:val="24"/>
        </w:rPr>
        <w:id w:val="421305834"/>
        <w:placeholder>
          <w:docPart w:val="DefaultPlaceholder_-1854013440"/>
        </w:placeholder>
        <w:showingPlcHdr/>
      </w:sdtPr>
      <w:sdtEndPr/>
      <w:sdtContent>
        <w:p w14:paraId="3CE0DC04" w14:textId="77777777" w:rsidR="006F0B31" w:rsidRPr="00882611" w:rsidRDefault="006F0B31" w:rsidP="005C10B5">
          <w:pPr>
            <w:spacing w:before="30" w:after="30"/>
            <w:rPr>
              <w:rFonts w:ascii="Tahoma" w:hAnsi="Tahoma" w:cs="Tahoma"/>
              <w:b/>
              <w:sz w:val="24"/>
              <w:szCs w:val="24"/>
            </w:rPr>
          </w:pPr>
          <w:r w:rsidRPr="00882611">
            <w:rPr>
              <w:rStyle w:val="PlaceholderText"/>
              <w:rFonts w:ascii="Tahoma" w:hAnsi="Tahoma" w:cs="Tahoma"/>
              <w:sz w:val="24"/>
              <w:szCs w:val="24"/>
            </w:rPr>
            <w:t>Click or tap here to enter text.</w:t>
          </w:r>
        </w:p>
      </w:sdtContent>
    </w:sdt>
    <w:p w14:paraId="196563CA" w14:textId="77777777" w:rsidR="00B30959" w:rsidRPr="00882611" w:rsidRDefault="00B30959" w:rsidP="005C10B5">
      <w:pPr>
        <w:spacing w:before="30" w:after="30"/>
        <w:rPr>
          <w:rFonts w:ascii="Tahoma" w:hAnsi="Tahoma" w:cs="Tahoma"/>
          <w:b/>
          <w:sz w:val="24"/>
          <w:szCs w:val="24"/>
        </w:rPr>
      </w:pPr>
    </w:p>
    <w:p w14:paraId="063C8F34" w14:textId="250FA722" w:rsidR="00D141FE" w:rsidRPr="008A5283" w:rsidRDefault="00954AE6" w:rsidP="003A5F5B">
      <w:pPr>
        <w:pStyle w:val="ListParagraph"/>
        <w:numPr>
          <w:ilvl w:val="0"/>
          <w:numId w:val="5"/>
        </w:numPr>
        <w:spacing w:before="30" w:after="30"/>
        <w:rPr>
          <w:rFonts w:ascii="Tahoma" w:hAnsi="Tahoma" w:cs="Tahoma"/>
          <w:i/>
          <w:sz w:val="24"/>
          <w:szCs w:val="24"/>
        </w:rPr>
      </w:pPr>
      <w:r w:rsidRPr="008A5283">
        <w:rPr>
          <w:rFonts w:ascii="Tahoma" w:hAnsi="Tahoma" w:cs="Tahoma"/>
          <w:b/>
          <w:sz w:val="24"/>
          <w:szCs w:val="24"/>
        </w:rPr>
        <w:t>How will you</w:t>
      </w:r>
      <w:r w:rsidR="00194939" w:rsidRPr="008A5283">
        <w:rPr>
          <w:rFonts w:ascii="Tahoma" w:hAnsi="Tahoma" w:cs="Tahoma"/>
          <w:b/>
          <w:sz w:val="24"/>
          <w:szCs w:val="24"/>
        </w:rPr>
        <w:t xml:space="preserve"> secure </w:t>
      </w:r>
      <w:r w:rsidR="00AB1AD3" w:rsidRPr="008A5283">
        <w:rPr>
          <w:rFonts w:ascii="Tahoma" w:hAnsi="Tahoma" w:cs="Tahoma"/>
          <w:b/>
          <w:sz w:val="24"/>
          <w:szCs w:val="24"/>
        </w:rPr>
        <w:t xml:space="preserve">the </w:t>
      </w:r>
      <w:r w:rsidR="00194939" w:rsidRPr="008A5283">
        <w:rPr>
          <w:rFonts w:ascii="Tahoma" w:hAnsi="Tahoma" w:cs="Tahoma"/>
          <w:b/>
          <w:sz w:val="24"/>
          <w:szCs w:val="24"/>
        </w:rPr>
        <w:t>data</w:t>
      </w:r>
      <w:r w:rsidR="00AB1AD3" w:rsidRPr="008A5283">
        <w:rPr>
          <w:rFonts w:ascii="Tahoma" w:hAnsi="Tahoma" w:cs="Tahoma"/>
          <w:b/>
          <w:sz w:val="24"/>
          <w:szCs w:val="24"/>
        </w:rPr>
        <w:t xml:space="preserve">, </w:t>
      </w:r>
      <w:r w:rsidRPr="008A5283">
        <w:rPr>
          <w:rFonts w:ascii="Tahoma" w:hAnsi="Tahoma" w:cs="Tahoma"/>
          <w:b/>
          <w:sz w:val="24"/>
          <w:szCs w:val="24"/>
        </w:rPr>
        <w:t>protect</w:t>
      </w:r>
      <w:r w:rsidR="00677CB5" w:rsidRPr="008A5283">
        <w:rPr>
          <w:rFonts w:ascii="Tahoma" w:hAnsi="Tahoma" w:cs="Tahoma"/>
          <w:b/>
          <w:sz w:val="24"/>
          <w:szCs w:val="24"/>
        </w:rPr>
        <w:t xml:space="preserve"> anonymity</w:t>
      </w:r>
      <w:r w:rsidR="00844EE5" w:rsidRPr="008A5283">
        <w:rPr>
          <w:rFonts w:ascii="Tahoma" w:hAnsi="Tahoma" w:cs="Tahoma"/>
          <w:b/>
          <w:sz w:val="24"/>
          <w:szCs w:val="24"/>
        </w:rPr>
        <w:t xml:space="preserve"> and </w:t>
      </w:r>
      <w:r w:rsidR="00AB1AD3" w:rsidRPr="008A5283">
        <w:rPr>
          <w:rFonts w:ascii="Tahoma" w:hAnsi="Tahoma" w:cs="Tahoma"/>
          <w:b/>
          <w:sz w:val="24"/>
          <w:szCs w:val="24"/>
        </w:rPr>
        <w:t xml:space="preserve">ensure </w:t>
      </w:r>
      <w:r w:rsidR="00844EE5" w:rsidRPr="008A5283">
        <w:rPr>
          <w:rFonts w:ascii="Tahoma" w:hAnsi="Tahoma" w:cs="Tahoma"/>
          <w:b/>
          <w:sz w:val="24"/>
          <w:szCs w:val="24"/>
        </w:rPr>
        <w:t>data governance</w:t>
      </w:r>
      <w:r w:rsidR="00677CB5" w:rsidRPr="008A5283">
        <w:rPr>
          <w:rFonts w:ascii="Tahoma" w:hAnsi="Tahoma" w:cs="Tahoma"/>
          <w:b/>
          <w:sz w:val="24"/>
          <w:szCs w:val="24"/>
        </w:rPr>
        <w:t xml:space="preserve"> in your </w:t>
      </w:r>
      <w:r w:rsidR="00282864" w:rsidRPr="008A5283">
        <w:rPr>
          <w:rFonts w:ascii="Tahoma" w:hAnsi="Tahoma" w:cs="Tahoma"/>
          <w:b/>
          <w:sz w:val="24"/>
          <w:szCs w:val="24"/>
        </w:rPr>
        <w:t xml:space="preserve">use and </w:t>
      </w:r>
      <w:r w:rsidR="00677CB5" w:rsidRPr="008A5283">
        <w:rPr>
          <w:rFonts w:ascii="Tahoma" w:hAnsi="Tahoma" w:cs="Tahoma"/>
          <w:b/>
          <w:sz w:val="24"/>
          <w:szCs w:val="24"/>
        </w:rPr>
        <w:t>reporting</w:t>
      </w:r>
      <w:r w:rsidR="00D141FE" w:rsidRPr="008A5283">
        <w:rPr>
          <w:rFonts w:ascii="Tahoma" w:hAnsi="Tahoma" w:cs="Tahoma"/>
          <w:b/>
          <w:sz w:val="24"/>
          <w:szCs w:val="24"/>
        </w:rPr>
        <w:t xml:space="preserve"> of the data? </w:t>
      </w:r>
      <w:r w:rsidR="008A5283">
        <w:rPr>
          <w:rFonts w:ascii="Tahoma" w:hAnsi="Tahoma" w:cs="Tahoma"/>
          <w:b/>
          <w:sz w:val="24"/>
          <w:szCs w:val="24"/>
        </w:rPr>
        <w:t xml:space="preserve">In which country will the data be stored and processed (this must be within the UK or EU unless </w:t>
      </w:r>
      <w:r w:rsidR="008A5283" w:rsidRPr="008A5283">
        <w:rPr>
          <w:rFonts w:ascii="Tahoma" w:hAnsi="Tahoma" w:cs="Tahoma"/>
          <w:b/>
          <w:sz w:val="24"/>
          <w:szCs w:val="24"/>
        </w:rPr>
        <w:t>explicit permission</w:t>
      </w:r>
      <w:r w:rsidR="008A5283">
        <w:rPr>
          <w:rFonts w:ascii="Tahoma" w:hAnsi="Tahoma" w:cs="Tahoma"/>
          <w:b/>
          <w:sz w:val="24"/>
          <w:szCs w:val="24"/>
        </w:rPr>
        <w:t xml:space="preserve"> is given)?</w:t>
      </w:r>
      <w:r w:rsidR="008A5283" w:rsidRPr="00882611">
        <w:rPr>
          <w:rFonts w:ascii="Tahoma" w:hAnsi="Tahoma" w:cs="Tahoma"/>
          <w:sz w:val="24"/>
          <w:szCs w:val="24"/>
        </w:rPr>
        <w:t xml:space="preserve"> </w:t>
      </w:r>
      <w:r w:rsidR="00D141FE" w:rsidRPr="008A5283">
        <w:rPr>
          <w:rFonts w:ascii="Tahoma" w:hAnsi="Tahoma" w:cs="Tahoma"/>
          <w:i/>
          <w:sz w:val="24"/>
          <w:szCs w:val="24"/>
        </w:rPr>
        <w:t>(Word limit 150 words)</w:t>
      </w:r>
    </w:p>
    <w:sdt>
      <w:sdtPr>
        <w:rPr>
          <w:rFonts w:ascii="Tahoma" w:hAnsi="Tahoma" w:cs="Tahoma"/>
          <w:sz w:val="24"/>
          <w:szCs w:val="24"/>
        </w:rPr>
        <w:id w:val="988295740"/>
        <w:placeholder>
          <w:docPart w:val="DefaultPlaceholder_-1854013440"/>
        </w:placeholder>
        <w:showingPlcHdr/>
      </w:sdtPr>
      <w:sdtEndPr/>
      <w:sdtContent>
        <w:p w14:paraId="5C4E7C3B" w14:textId="77777777" w:rsidR="00D141FE" w:rsidRPr="00882611" w:rsidRDefault="006F0B31" w:rsidP="005C10B5">
          <w:pPr>
            <w:spacing w:before="30" w:after="30"/>
            <w:rPr>
              <w:rFonts w:ascii="Tahoma" w:hAnsi="Tahoma" w:cs="Tahoma"/>
              <w:sz w:val="24"/>
              <w:szCs w:val="24"/>
            </w:rPr>
          </w:pPr>
          <w:r w:rsidRPr="00882611">
            <w:rPr>
              <w:rStyle w:val="PlaceholderText"/>
              <w:rFonts w:ascii="Tahoma" w:hAnsi="Tahoma" w:cs="Tahoma"/>
              <w:sz w:val="24"/>
              <w:szCs w:val="24"/>
            </w:rPr>
            <w:t>Click or tap here to enter text.</w:t>
          </w:r>
        </w:p>
      </w:sdtContent>
    </w:sdt>
    <w:p w14:paraId="4A00C211" w14:textId="77777777" w:rsidR="004C2AC8" w:rsidRPr="00882611" w:rsidRDefault="004C2AC8" w:rsidP="005C10B5">
      <w:pPr>
        <w:spacing w:before="30" w:after="30"/>
        <w:rPr>
          <w:rFonts w:ascii="Tahoma" w:hAnsi="Tahoma" w:cs="Tahoma"/>
          <w:b/>
          <w:sz w:val="24"/>
          <w:szCs w:val="24"/>
        </w:rPr>
      </w:pPr>
    </w:p>
    <w:p w14:paraId="1A21EFD4" w14:textId="77777777" w:rsidR="00194939" w:rsidRPr="00882611" w:rsidRDefault="004C2AC8" w:rsidP="005C10B5">
      <w:pPr>
        <w:pStyle w:val="ListParagraph"/>
        <w:numPr>
          <w:ilvl w:val="0"/>
          <w:numId w:val="5"/>
        </w:numPr>
        <w:spacing w:before="30" w:after="30"/>
        <w:rPr>
          <w:rFonts w:ascii="Tahoma" w:hAnsi="Tahoma" w:cs="Tahoma"/>
          <w:b/>
          <w:i/>
          <w:sz w:val="24"/>
          <w:szCs w:val="24"/>
        </w:rPr>
      </w:pPr>
      <w:r w:rsidRPr="00882611">
        <w:rPr>
          <w:rFonts w:ascii="Tahoma" w:hAnsi="Tahoma" w:cs="Tahoma"/>
          <w:b/>
          <w:sz w:val="24"/>
          <w:szCs w:val="24"/>
        </w:rPr>
        <w:t>Is this a single once only request for data or will you need repeated extractions of the same data?</w:t>
      </w:r>
      <w:r w:rsidR="00194939" w:rsidRPr="00882611">
        <w:rPr>
          <w:rFonts w:ascii="Tahoma" w:hAnsi="Tahoma" w:cs="Tahoma"/>
          <w:b/>
          <w:sz w:val="24"/>
          <w:szCs w:val="24"/>
        </w:rPr>
        <w:t xml:space="preserve"> </w:t>
      </w:r>
    </w:p>
    <w:p w14:paraId="22FA4FD7" w14:textId="77777777" w:rsidR="004C2AC8" w:rsidRPr="00882611" w:rsidRDefault="00194939" w:rsidP="005C10B5">
      <w:pPr>
        <w:spacing w:before="30" w:after="30"/>
        <w:rPr>
          <w:rFonts w:ascii="Tahoma" w:hAnsi="Tahoma" w:cs="Tahoma"/>
          <w:i/>
          <w:sz w:val="24"/>
          <w:szCs w:val="24"/>
        </w:rPr>
      </w:pPr>
      <w:r w:rsidRPr="00882611">
        <w:rPr>
          <w:rFonts w:ascii="Tahoma" w:hAnsi="Tahoma" w:cs="Tahoma"/>
          <w:i/>
          <w:sz w:val="24"/>
          <w:szCs w:val="24"/>
        </w:rPr>
        <w:t>(If</w:t>
      </w:r>
      <w:r w:rsidRPr="00882611">
        <w:rPr>
          <w:rFonts w:ascii="Tahoma" w:hAnsi="Tahoma" w:cs="Tahoma"/>
          <w:b/>
          <w:sz w:val="24"/>
          <w:szCs w:val="24"/>
        </w:rPr>
        <w:t xml:space="preserve"> </w:t>
      </w:r>
      <w:r w:rsidRPr="00882611">
        <w:rPr>
          <w:rFonts w:ascii="Tahoma" w:hAnsi="Tahoma" w:cs="Tahoma"/>
          <w:i/>
          <w:sz w:val="24"/>
          <w:szCs w:val="24"/>
        </w:rPr>
        <w:t xml:space="preserve">repeated extractions are </w:t>
      </w:r>
      <w:proofErr w:type="gramStart"/>
      <w:r w:rsidRPr="00882611">
        <w:rPr>
          <w:rFonts w:ascii="Tahoma" w:hAnsi="Tahoma" w:cs="Tahoma"/>
          <w:i/>
          <w:sz w:val="24"/>
          <w:szCs w:val="24"/>
        </w:rPr>
        <w:t>required</w:t>
      </w:r>
      <w:proofErr w:type="gramEnd"/>
      <w:r w:rsidRPr="00882611">
        <w:rPr>
          <w:rFonts w:ascii="Tahoma" w:hAnsi="Tahoma" w:cs="Tahoma"/>
          <w:i/>
          <w:sz w:val="24"/>
          <w:szCs w:val="24"/>
        </w:rPr>
        <w:t xml:space="preserve"> please specify the regularity and explain why) </w:t>
      </w:r>
    </w:p>
    <w:sdt>
      <w:sdtPr>
        <w:rPr>
          <w:rFonts w:ascii="Tahoma" w:hAnsi="Tahoma" w:cs="Tahoma"/>
          <w:b/>
          <w:sz w:val="24"/>
          <w:szCs w:val="24"/>
        </w:rPr>
        <w:id w:val="-673031054"/>
        <w:placeholder>
          <w:docPart w:val="DefaultPlaceholder_-1854013440"/>
        </w:placeholder>
        <w:showingPlcHdr/>
      </w:sdtPr>
      <w:sdtEndPr/>
      <w:sdtContent>
        <w:p w14:paraId="77D5AAF1" w14:textId="77777777" w:rsidR="006F0B31" w:rsidRPr="00882611" w:rsidRDefault="001B1F7E" w:rsidP="005C10B5">
          <w:pPr>
            <w:spacing w:before="30" w:after="30"/>
            <w:rPr>
              <w:rFonts w:ascii="Tahoma" w:hAnsi="Tahoma" w:cs="Tahoma"/>
              <w:b/>
              <w:sz w:val="24"/>
              <w:szCs w:val="24"/>
            </w:rPr>
          </w:pPr>
          <w:r w:rsidRPr="00882611">
            <w:rPr>
              <w:rStyle w:val="PlaceholderText"/>
              <w:rFonts w:ascii="Tahoma" w:hAnsi="Tahoma" w:cs="Tahoma"/>
              <w:sz w:val="24"/>
              <w:szCs w:val="24"/>
            </w:rPr>
            <w:t>Click or tap here to enter text.</w:t>
          </w:r>
        </w:p>
      </w:sdtContent>
    </w:sdt>
    <w:p w14:paraId="5B0BD676" w14:textId="77777777" w:rsidR="00FA26F8" w:rsidRPr="00882611" w:rsidRDefault="00FA26F8" w:rsidP="005C10B5">
      <w:pPr>
        <w:spacing w:before="30" w:after="30"/>
        <w:rPr>
          <w:rFonts w:ascii="Tahoma" w:hAnsi="Tahoma" w:cs="Tahoma"/>
          <w:b/>
          <w:sz w:val="24"/>
          <w:szCs w:val="24"/>
        </w:rPr>
      </w:pPr>
    </w:p>
    <w:p w14:paraId="702F50E5" w14:textId="77777777" w:rsidR="00B54D38" w:rsidRPr="00882611" w:rsidRDefault="00B54D38" w:rsidP="005C10B5">
      <w:pPr>
        <w:pStyle w:val="ListParagraph"/>
        <w:numPr>
          <w:ilvl w:val="0"/>
          <w:numId w:val="5"/>
        </w:numPr>
        <w:spacing w:before="30" w:after="30"/>
        <w:rPr>
          <w:rFonts w:ascii="Tahoma" w:hAnsi="Tahoma" w:cs="Tahoma"/>
          <w:b/>
          <w:sz w:val="24"/>
          <w:szCs w:val="24"/>
        </w:rPr>
      </w:pPr>
      <w:r w:rsidRPr="00882611">
        <w:rPr>
          <w:rFonts w:ascii="Tahoma" w:hAnsi="Tahoma" w:cs="Tahoma"/>
          <w:b/>
          <w:sz w:val="24"/>
          <w:szCs w:val="24"/>
        </w:rPr>
        <w:t xml:space="preserve">What is </w:t>
      </w:r>
      <w:r w:rsidR="00D61E4D" w:rsidRPr="00882611">
        <w:rPr>
          <w:rFonts w:ascii="Tahoma" w:hAnsi="Tahoma" w:cs="Tahoma"/>
          <w:b/>
          <w:sz w:val="24"/>
          <w:szCs w:val="24"/>
        </w:rPr>
        <w:t>the</w:t>
      </w:r>
      <w:r w:rsidRPr="00882611">
        <w:rPr>
          <w:rFonts w:ascii="Tahoma" w:hAnsi="Tahoma" w:cs="Tahoma"/>
          <w:b/>
          <w:sz w:val="24"/>
          <w:szCs w:val="24"/>
        </w:rPr>
        <w:t xml:space="preserve"> anticipated timeline for completion of the study? </w:t>
      </w:r>
    </w:p>
    <w:p w14:paraId="623F4DD6" w14:textId="77777777" w:rsidR="00B54D38" w:rsidRPr="00882611" w:rsidRDefault="00B54D38" w:rsidP="005C10B5">
      <w:pPr>
        <w:spacing w:before="30" w:after="30"/>
        <w:rPr>
          <w:rFonts w:ascii="Tahoma" w:hAnsi="Tahoma" w:cs="Tahoma"/>
          <w:i/>
          <w:sz w:val="24"/>
          <w:szCs w:val="24"/>
        </w:rPr>
      </w:pPr>
      <w:r w:rsidRPr="00882611">
        <w:rPr>
          <w:rFonts w:ascii="Tahoma" w:hAnsi="Tahoma" w:cs="Tahoma"/>
          <w:i/>
          <w:sz w:val="24"/>
          <w:szCs w:val="24"/>
        </w:rPr>
        <w:t>(Word limit 150 words)</w:t>
      </w:r>
    </w:p>
    <w:sdt>
      <w:sdtPr>
        <w:rPr>
          <w:rFonts w:ascii="Tahoma" w:hAnsi="Tahoma" w:cs="Tahoma"/>
          <w:b/>
          <w:sz w:val="24"/>
          <w:szCs w:val="24"/>
        </w:rPr>
        <w:id w:val="-1864971874"/>
        <w:placeholder>
          <w:docPart w:val="7BFC3DE30C92457081F5B8211DEE8B95"/>
        </w:placeholder>
        <w:showingPlcHdr/>
      </w:sdtPr>
      <w:sdtEndPr/>
      <w:sdtContent>
        <w:p w14:paraId="3199F345" w14:textId="77777777" w:rsidR="0063694D" w:rsidRPr="00882611" w:rsidRDefault="00B54D38" w:rsidP="005C10B5">
          <w:pPr>
            <w:spacing w:before="30" w:after="30"/>
            <w:rPr>
              <w:rFonts w:ascii="Tahoma" w:hAnsi="Tahoma" w:cs="Tahoma"/>
              <w:b/>
              <w:sz w:val="24"/>
              <w:szCs w:val="24"/>
            </w:rPr>
          </w:pPr>
          <w:r w:rsidRPr="00882611">
            <w:rPr>
              <w:rStyle w:val="PlaceholderText"/>
              <w:rFonts w:ascii="Tahoma" w:hAnsi="Tahoma" w:cs="Tahoma"/>
              <w:sz w:val="24"/>
              <w:szCs w:val="24"/>
            </w:rPr>
            <w:t>Click or tap here to enter text.</w:t>
          </w:r>
        </w:p>
      </w:sdtContent>
    </w:sdt>
    <w:p w14:paraId="7A166073" w14:textId="4C23625E" w:rsidR="00C9572C" w:rsidRDefault="00C9572C">
      <w:pPr>
        <w:rPr>
          <w:rFonts w:ascii="Tahoma" w:hAnsi="Tahoma" w:cs="Tahoma"/>
          <w:b/>
          <w:sz w:val="24"/>
          <w:szCs w:val="24"/>
        </w:rPr>
      </w:pPr>
      <w:r>
        <w:rPr>
          <w:rFonts w:ascii="Tahoma" w:hAnsi="Tahoma" w:cs="Tahoma"/>
          <w:b/>
          <w:sz w:val="24"/>
          <w:szCs w:val="24"/>
        </w:rPr>
        <w:br w:type="page"/>
      </w:r>
    </w:p>
    <w:p w14:paraId="477F196F" w14:textId="7007EAB7" w:rsidR="0063694D" w:rsidRPr="00882611" w:rsidRDefault="0063694D" w:rsidP="0063694D">
      <w:pPr>
        <w:pStyle w:val="ListParagraph"/>
        <w:numPr>
          <w:ilvl w:val="0"/>
          <w:numId w:val="5"/>
        </w:numPr>
        <w:spacing w:before="30" w:after="30"/>
        <w:rPr>
          <w:rFonts w:ascii="Tahoma" w:hAnsi="Tahoma" w:cs="Tahoma"/>
          <w:b/>
          <w:sz w:val="24"/>
          <w:szCs w:val="24"/>
        </w:rPr>
      </w:pPr>
      <w:bookmarkStart w:id="0" w:name="_GoBack"/>
      <w:bookmarkEnd w:id="0"/>
      <w:r w:rsidRPr="00882611">
        <w:rPr>
          <w:rFonts w:ascii="Tahoma" w:hAnsi="Tahoma" w:cs="Tahoma"/>
          <w:b/>
          <w:sz w:val="24"/>
          <w:szCs w:val="24"/>
        </w:rPr>
        <w:lastRenderedPageBreak/>
        <w:t>For how long will you be required to retain the data after completion of your study?</w:t>
      </w:r>
    </w:p>
    <w:p w14:paraId="71FF8253" w14:textId="77777777" w:rsidR="0063694D" w:rsidRPr="00882611" w:rsidRDefault="0063694D" w:rsidP="0063694D">
      <w:pPr>
        <w:spacing w:before="30" w:after="30"/>
        <w:rPr>
          <w:rFonts w:ascii="Tahoma" w:hAnsi="Tahoma" w:cs="Tahoma"/>
          <w:i/>
          <w:sz w:val="24"/>
          <w:szCs w:val="24"/>
        </w:rPr>
      </w:pPr>
      <w:r w:rsidRPr="00882611">
        <w:rPr>
          <w:rFonts w:ascii="Tahoma" w:hAnsi="Tahoma" w:cs="Tahoma"/>
          <w:i/>
          <w:sz w:val="24"/>
          <w:szCs w:val="24"/>
        </w:rPr>
        <w:t>(Word limit 150 words)</w:t>
      </w:r>
    </w:p>
    <w:sdt>
      <w:sdtPr>
        <w:rPr>
          <w:rFonts w:ascii="Tahoma" w:hAnsi="Tahoma" w:cs="Tahoma"/>
          <w:b/>
          <w:sz w:val="24"/>
          <w:szCs w:val="24"/>
        </w:rPr>
        <w:id w:val="-1148518940"/>
        <w:placeholder>
          <w:docPart w:val="A94F53B7F3824F73BE52E7B602059027"/>
        </w:placeholder>
        <w:showingPlcHdr/>
      </w:sdtPr>
      <w:sdtEndPr/>
      <w:sdtContent>
        <w:p w14:paraId="7237A389" w14:textId="77777777" w:rsidR="0063694D" w:rsidRPr="00882611" w:rsidRDefault="0063694D" w:rsidP="0063694D">
          <w:pPr>
            <w:spacing w:before="30" w:after="30"/>
            <w:rPr>
              <w:rFonts w:ascii="Tahoma" w:hAnsi="Tahoma" w:cs="Tahoma"/>
              <w:b/>
              <w:sz w:val="24"/>
              <w:szCs w:val="24"/>
            </w:rPr>
          </w:pPr>
          <w:r w:rsidRPr="00882611">
            <w:rPr>
              <w:rStyle w:val="PlaceholderText"/>
              <w:rFonts w:ascii="Tahoma" w:hAnsi="Tahoma" w:cs="Tahoma"/>
              <w:sz w:val="24"/>
              <w:szCs w:val="24"/>
            </w:rPr>
            <w:t>Click or tap here to enter text.</w:t>
          </w:r>
        </w:p>
      </w:sdtContent>
    </w:sdt>
    <w:p w14:paraId="5B89A27F" w14:textId="77777777" w:rsidR="0063694D" w:rsidRPr="00882611" w:rsidRDefault="0063694D" w:rsidP="005C10B5">
      <w:pPr>
        <w:spacing w:before="30" w:after="30"/>
        <w:rPr>
          <w:rFonts w:ascii="Tahoma" w:hAnsi="Tahoma" w:cs="Tahoma"/>
          <w:b/>
          <w:sz w:val="24"/>
          <w:szCs w:val="24"/>
        </w:rPr>
      </w:pPr>
    </w:p>
    <w:p w14:paraId="4B7BC035" w14:textId="77777777" w:rsidR="00176127" w:rsidRPr="00882611" w:rsidRDefault="00176127" w:rsidP="00FA26F8">
      <w:pPr>
        <w:spacing w:before="30" w:after="30"/>
        <w:rPr>
          <w:rFonts w:ascii="Tahoma" w:hAnsi="Tahoma" w:cs="Tahoma"/>
          <w:b/>
          <w:sz w:val="24"/>
          <w:szCs w:val="24"/>
        </w:rPr>
      </w:pPr>
    </w:p>
    <w:p w14:paraId="658988C5" w14:textId="3D51795F" w:rsidR="001B213A" w:rsidRDefault="001B213A">
      <w:pPr>
        <w:rPr>
          <w:rFonts w:ascii="Tahoma" w:hAnsi="Tahoma" w:cs="Tahoma"/>
          <w:b/>
          <w:sz w:val="24"/>
          <w:szCs w:val="24"/>
        </w:rPr>
      </w:pPr>
      <w:r>
        <w:rPr>
          <w:rFonts w:ascii="Tahoma" w:hAnsi="Tahoma" w:cs="Tahoma"/>
          <w:b/>
          <w:sz w:val="24"/>
          <w:szCs w:val="24"/>
        </w:rPr>
        <w:br w:type="page"/>
      </w:r>
    </w:p>
    <w:p w14:paraId="3CB493C2" w14:textId="77777777" w:rsidR="0097061B" w:rsidRPr="00882611" w:rsidRDefault="00D3153F" w:rsidP="00547181">
      <w:pPr>
        <w:pStyle w:val="Heading1"/>
        <w:jc w:val="center"/>
        <w:rPr>
          <w:rFonts w:ascii="Tahoma" w:hAnsi="Tahoma" w:cs="Tahoma"/>
          <w:b/>
          <w:sz w:val="24"/>
          <w:szCs w:val="24"/>
        </w:rPr>
      </w:pPr>
      <w:r w:rsidRPr="00882611">
        <w:rPr>
          <w:rFonts w:ascii="Tahoma" w:hAnsi="Tahoma" w:cs="Tahoma"/>
          <w:b/>
          <w:sz w:val="24"/>
          <w:szCs w:val="24"/>
        </w:rPr>
        <w:lastRenderedPageBreak/>
        <w:t xml:space="preserve">JCST </w:t>
      </w:r>
      <w:r w:rsidR="00547181" w:rsidRPr="00882611">
        <w:rPr>
          <w:rFonts w:ascii="Tahoma" w:hAnsi="Tahoma" w:cs="Tahoma"/>
          <w:b/>
          <w:sz w:val="24"/>
          <w:szCs w:val="24"/>
        </w:rPr>
        <w:t>Data Sharing</w:t>
      </w:r>
      <w:r w:rsidR="00E64F62" w:rsidRPr="00882611">
        <w:rPr>
          <w:rFonts w:ascii="Tahoma" w:hAnsi="Tahoma" w:cs="Tahoma"/>
          <w:b/>
          <w:sz w:val="24"/>
          <w:szCs w:val="24"/>
        </w:rPr>
        <w:t xml:space="preserve"> &amp; Processing</w:t>
      </w:r>
      <w:r w:rsidR="00547181" w:rsidRPr="00882611">
        <w:rPr>
          <w:rFonts w:ascii="Tahoma" w:hAnsi="Tahoma" w:cs="Tahoma"/>
          <w:b/>
          <w:sz w:val="24"/>
          <w:szCs w:val="24"/>
        </w:rPr>
        <w:t xml:space="preserve"> </w:t>
      </w:r>
      <w:r w:rsidR="00054B1F" w:rsidRPr="00882611">
        <w:rPr>
          <w:rFonts w:ascii="Tahoma" w:hAnsi="Tahoma" w:cs="Tahoma"/>
          <w:b/>
          <w:sz w:val="24"/>
          <w:szCs w:val="24"/>
        </w:rPr>
        <w:t>Agreement</w:t>
      </w:r>
    </w:p>
    <w:p w14:paraId="76955151" w14:textId="5D26C24D" w:rsidR="00547181" w:rsidRPr="00882611" w:rsidRDefault="00547181" w:rsidP="00547181">
      <w:pPr>
        <w:pStyle w:val="Heading3"/>
        <w:jc w:val="center"/>
        <w:rPr>
          <w:rFonts w:ascii="Tahoma" w:hAnsi="Tahoma" w:cs="Tahoma"/>
          <w:i/>
        </w:rPr>
      </w:pPr>
      <w:r w:rsidRPr="00882611">
        <w:rPr>
          <w:rFonts w:ascii="Tahoma" w:hAnsi="Tahoma" w:cs="Tahoma"/>
          <w:i/>
        </w:rPr>
        <w:t xml:space="preserve">(Return signed with </w:t>
      </w:r>
      <w:r w:rsidR="008B4E6B" w:rsidRPr="00882611">
        <w:rPr>
          <w:rFonts w:ascii="Tahoma" w:hAnsi="Tahoma" w:cs="Tahoma"/>
          <w:i/>
        </w:rPr>
        <w:t xml:space="preserve">the completed </w:t>
      </w:r>
      <w:r w:rsidRPr="00882611">
        <w:rPr>
          <w:rFonts w:ascii="Tahoma" w:hAnsi="Tahoma" w:cs="Tahoma"/>
          <w:i/>
        </w:rPr>
        <w:t>data request form)</w:t>
      </w:r>
    </w:p>
    <w:p w14:paraId="595D938D" w14:textId="77777777" w:rsidR="0097061B" w:rsidRPr="00882611" w:rsidRDefault="0097061B" w:rsidP="005C10B5">
      <w:pPr>
        <w:spacing w:before="30" w:after="30"/>
        <w:rPr>
          <w:rFonts w:ascii="Tahoma" w:hAnsi="Tahoma" w:cs="Tahoma"/>
          <w:sz w:val="24"/>
          <w:szCs w:val="24"/>
        </w:rPr>
      </w:pPr>
    </w:p>
    <w:p w14:paraId="75F25D43" w14:textId="77777777" w:rsidR="00547181" w:rsidRPr="00882611" w:rsidRDefault="00547181" w:rsidP="0097061B">
      <w:pPr>
        <w:rPr>
          <w:rFonts w:ascii="Tahoma" w:hAnsi="Tahoma" w:cs="Tahoma"/>
          <w:sz w:val="24"/>
          <w:szCs w:val="24"/>
        </w:rPr>
      </w:pPr>
    </w:p>
    <w:p w14:paraId="6DF0D9C2" w14:textId="77777777" w:rsidR="00D3153F" w:rsidRPr="00882611" w:rsidRDefault="00D3153F" w:rsidP="0097061B">
      <w:pPr>
        <w:rPr>
          <w:rFonts w:ascii="Tahoma" w:hAnsi="Tahoma" w:cs="Tahoma"/>
          <w:sz w:val="24"/>
          <w:szCs w:val="24"/>
        </w:rPr>
      </w:pPr>
      <w:r w:rsidRPr="00882611">
        <w:rPr>
          <w:rFonts w:ascii="Tahoma" w:hAnsi="Tahoma" w:cs="Tahoma"/>
          <w:sz w:val="24"/>
          <w:szCs w:val="24"/>
        </w:rPr>
        <w:t xml:space="preserve">The parties, </w:t>
      </w:r>
    </w:p>
    <w:p w14:paraId="4BDEE295" w14:textId="5668DA6D" w:rsidR="00D3153F" w:rsidRPr="00882611" w:rsidRDefault="00D3153F" w:rsidP="0097061B">
      <w:pPr>
        <w:rPr>
          <w:rFonts w:ascii="Tahoma" w:hAnsi="Tahoma" w:cs="Tahoma"/>
          <w:sz w:val="24"/>
          <w:szCs w:val="24"/>
        </w:rPr>
      </w:pPr>
      <w:r w:rsidRPr="00882611">
        <w:rPr>
          <w:rFonts w:ascii="Tahoma" w:hAnsi="Tahoma" w:cs="Tahoma"/>
          <w:sz w:val="24"/>
          <w:szCs w:val="24"/>
        </w:rPr>
        <w:t>Joint Committee on Surgical Training</w:t>
      </w:r>
      <w:r w:rsidR="0090301B" w:rsidRPr="00882611">
        <w:rPr>
          <w:rFonts w:ascii="Tahoma" w:hAnsi="Tahoma" w:cs="Tahoma"/>
          <w:sz w:val="24"/>
          <w:szCs w:val="24"/>
        </w:rPr>
        <w:t xml:space="preserve"> (JCST)</w:t>
      </w:r>
      <w:r w:rsidR="008B4E6B" w:rsidRPr="00882611">
        <w:rPr>
          <w:rFonts w:ascii="Tahoma" w:hAnsi="Tahoma" w:cs="Tahoma"/>
          <w:sz w:val="24"/>
          <w:szCs w:val="24"/>
        </w:rPr>
        <w:t xml:space="preserve"> and all associated subsets of JCST</w:t>
      </w:r>
      <w:r w:rsidRPr="00882611">
        <w:rPr>
          <w:rFonts w:ascii="Tahoma" w:hAnsi="Tahoma" w:cs="Tahoma"/>
          <w:sz w:val="24"/>
          <w:szCs w:val="24"/>
        </w:rPr>
        <w:t xml:space="preserve">, referred to as ‘the Controller’ as defined under </w:t>
      </w:r>
      <w:r w:rsidR="00415311">
        <w:rPr>
          <w:rFonts w:ascii="Tahoma" w:hAnsi="Tahoma" w:cs="Tahoma"/>
          <w:sz w:val="24"/>
          <w:szCs w:val="24"/>
        </w:rPr>
        <w:t>UK</w:t>
      </w:r>
      <w:r w:rsidRPr="00882611">
        <w:rPr>
          <w:rFonts w:ascii="Tahoma" w:hAnsi="Tahoma" w:cs="Tahoma"/>
          <w:sz w:val="24"/>
          <w:szCs w:val="24"/>
        </w:rPr>
        <w:t xml:space="preserve"> GDPR Article 4 (7);</w:t>
      </w:r>
    </w:p>
    <w:p w14:paraId="40A758C1" w14:textId="5A2FB6E4" w:rsidR="00547181" w:rsidRPr="00882611" w:rsidRDefault="00D3153F" w:rsidP="0097061B">
      <w:pPr>
        <w:rPr>
          <w:rFonts w:ascii="Tahoma" w:hAnsi="Tahoma" w:cs="Tahoma"/>
          <w:sz w:val="24"/>
          <w:szCs w:val="24"/>
        </w:rPr>
      </w:pPr>
      <w:r w:rsidRPr="00882611">
        <w:rPr>
          <w:rFonts w:ascii="Tahoma" w:hAnsi="Tahoma" w:cs="Tahoma"/>
          <w:b/>
          <w:i/>
          <w:sz w:val="24"/>
          <w:szCs w:val="24"/>
        </w:rPr>
        <w:t>[INSERT</w:t>
      </w:r>
      <w:r w:rsidR="00E02C71" w:rsidRPr="00882611">
        <w:rPr>
          <w:rFonts w:ascii="Tahoma" w:hAnsi="Tahoma" w:cs="Tahoma"/>
          <w:b/>
          <w:i/>
          <w:sz w:val="24"/>
          <w:szCs w:val="24"/>
        </w:rPr>
        <w:t xml:space="preserve"> APPLICANT’s</w:t>
      </w:r>
      <w:r w:rsidRPr="00882611">
        <w:rPr>
          <w:rFonts w:ascii="Tahoma" w:hAnsi="Tahoma" w:cs="Tahoma"/>
          <w:b/>
          <w:i/>
          <w:sz w:val="24"/>
          <w:szCs w:val="24"/>
        </w:rPr>
        <w:t xml:space="preserve"> NAME],</w:t>
      </w:r>
      <w:r w:rsidRPr="00882611">
        <w:rPr>
          <w:rFonts w:ascii="Tahoma" w:hAnsi="Tahoma" w:cs="Tahoma"/>
          <w:sz w:val="24"/>
          <w:szCs w:val="24"/>
        </w:rPr>
        <w:t xml:space="preserve"> referred to as ‘the Processor’ as defined under </w:t>
      </w:r>
      <w:r w:rsidR="00415311">
        <w:rPr>
          <w:rFonts w:ascii="Tahoma" w:hAnsi="Tahoma" w:cs="Tahoma"/>
          <w:sz w:val="24"/>
          <w:szCs w:val="24"/>
        </w:rPr>
        <w:t>UK</w:t>
      </w:r>
      <w:r w:rsidRPr="00882611">
        <w:rPr>
          <w:rFonts w:ascii="Tahoma" w:hAnsi="Tahoma" w:cs="Tahoma"/>
          <w:sz w:val="24"/>
          <w:szCs w:val="24"/>
        </w:rPr>
        <w:t xml:space="preserve"> GDPR Article 4 (8);</w:t>
      </w:r>
    </w:p>
    <w:p w14:paraId="6F04A9CB" w14:textId="77777777" w:rsidR="00D3153F" w:rsidRPr="00882611" w:rsidRDefault="00D3153F" w:rsidP="0097061B">
      <w:pPr>
        <w:rPr>
          <w:rFonts w:ascii="Tahoma" w:hAnsi="Tahoma" w:cs="Tahoma"/>
          <w:sz w:val="24"/>
          <w:szCs w:val="24"/>
        </w:rPr>
      </w:pPr>
      <w:proofErr w:type="gramStart"/>
      <w:r w:rsidRPr="00882611">
        <w:rPr>
          <w:rFonts w:ascii="Tahoma" w:hAnsi="Tahoma" w:cs="Tahoma"/>
          <w:sz w:val="24"/>
          <w:szCs w:val="24"/>
        </w:rPr>
        <w:t>hereinafter</w:t>
      </w:r>
      <w:proofErr w:type="gramEnd"/>
      <w:r w:rsidRPr="00882611">
        <w:rPr>
          <w:rFonts w:ascii="Tahoma" w:hAnsi="Tahoma" w:cs="Tahoma"/>
          <w:sz w:val="24"/>
          <w:szCs w:val="24"/>
        </w:rPr>
        <w:t xml:space="preserve"> collectively referred to as ‘Parties’ and individually ‘Party’,</w:t>
      </w:r>
    </w:p>
    <w:p w14:paraId="20F2CE1A" w14:textId="77777777" w:rsidR="00D3153F" w:rsidRPr="00882611" w:rsidRDefault="00D3153F" w:rsidP="00D3153F">
      <w:pPr>
        <w:jc w:val="both"/>
        <w:rPr>
          <w:rFonts w:ascii="Tahoma" w:hAnsi="Tahoma" w:cs="Tahoma"/>
          <w:b/>
          <w:sz w:val="24"/>
          <w:szCs w:val="24"/>
        </w:rPr>
      </w:pPr>
      <w:proofErr w:type="gramStart"/>
      <w:r w:rsidRPr="00882611">
        <w:rPr>
          <w:rFonts w:ascii="Tahoma" w:hAnsi="Tahoma" w:cs="Tahoma"/>
          <w:b/>
          <w:sz w:val="24"/>
          <w:szCs w:val="24"/>
        </w:rPr>
        <w:t>having</w:t>
      </w:r>
      <w:proofErr w:type="gramEnd"/>
      <w:r w:rsidRPr="00882611">
        <w:rPr>
          <w:rFonts w:ascii="Tahoma" w:hAnsi="Tahoma" w:cs="Tahoma"/>
          <w:b/>
          <w:sz w:val="24"/>
          <w:szCs w:val="24"/>
        </w:rPr>
        <w:t xml:space="preserve"> regard to the fact that,</w:t>
      </w:r>
    </w:p>
    <w:p w14:paraId="1DD990F1" w14:textId="77777777" w:rsidR="00D3153F" w:rsidRPr="00882611" w:rsidRDefault="00D3153F" w:rsidP="00D3153F">
      <w:pPr>
        <w:pStyle w:val="ListParagraph"/>
        <w:numPr>
          <w:ilvl w:val="0"/>
          <w:numId w:val="7"/>
        </w:numPr>
        <w:spacing w:after="200" w:line="276" w:lineRule="auto"/>
        <w:contextualSpacing w:val="0"/>
        <w:jc w:val="both"/>
        <w:rPr>
          <w:rFonts w:ascii="Tahoma" w:hAnsi="Tahoma" w:cs="Tahoma"/>
          <w:sz w:val="24"/>
          <w:szCs w:val="24"/>
        </w:rPr>
      </w:pPr>
      <w:r w:rsidRPr="00882611">
        <w:rPr>
          <w:rFonts w:ascii="Tahoma" w:hAnsi="Tahoma" w:cs="Tahoma"/>
          <w:sz w:val="24"/>
          <w:szCs w:val="24"/>
        </w:rPr>
        <w:t>the Controller has access to the personal data of various data subjects;</w:t>
      </w:r>
    </w:p>
    <w:p w14:paraId="3E9A2AB1" w14:textId="0DDFF7E9" w:rsidR="00D3153F" w:rsidRPr="00882611" w:rsidRDefault="00D3153F" w:rsidP="00D3153F">
      <w:pPr>
        <w:pStyle w:val="ListParagraph"/>
        <w:numPr>
          <w:ilvl w:val="0"/>
          <w:numId w:val="7"/>
        </w:numPr>
        <w:spacing w:after="200" w:line="276" w:lineRule="auto"/>
        <w:contextualSpacing w:val="0"/>
        <w:jc w:val="both"/>
        <w:rPr>
          <w:rFonts w:ascii="Tahoma" w:hAnsi="Tahoma" w:cs="Tahoma"/>
          <w:sz w:val="24"/>
          <w:szCs w:val="24"/>
        </w:rPr>
      </w:pPr>
      <w:proofErr w:type="gramStart"/>
      <w:r w:rsidRPr="00882611">
        <w:rPr>
          <w:rFonts w:ascii="Tahoma" w:hAnsi="Tahoma" w:cs="Tahoma"/>
          <w:sz w:val="24"/>
          <w:szCs w:val="24"/>
        </w:rPr>
        <w:t>the</w:t>
      </w:r>
      <w:proofErr w:type="gramEnd"/>
      <w:r w:rsidRPr="00882611">
        <w:rPr>
          <w:rFonts w:ascii="Tahoma" w:hAnsi="Tahoma" w:cs="Tahoma"/>
          <w:sz w:val="24"/>
          <w:szCs w:val="24"/>
        </w:rPr>
        <w:t xml:space="preserve"> Controller</w:t>
      </w:r>
      <w:r w:rsidR="00882611">
        <w:rPr>
          <w:rFonts w:ascii="Tahoma" w:hAnsi="Tahoma" w:cs="Tahoma"/>
          <w:sz w:val="24"/>
          <w:szCs w:val="24"/>
        </w:rPr>
        <w:t xml:space="preserve"> permits</w:t>
      </w:r>
      <w:r w:rsidRPr="00882611">
        <w:rPr>
          <w:rFonts w:ascii="Tahoma" w:hAnsi="Tahoma" w:cs="Tahoma"/>
          <w:sz w:val="24"/>
          <w:szCs w:val="24"/>
        </w:rPr>
        <w:t xml:space="preserve"> the Processor to execute certain types of processing in accordance with the </w:t>
      </w:r>
      <w:r w:rsidR="0090301B" w:rsidRPr="00882611">
        <w:rPr>
          <w:rFonts w:ascii="Tahoma" w:hAnsi="Tahoma" w:cs="Tahoma"/>
          <w:sz w:val="24"/>
          <w:szCs w:val="24"/>
        </w:rPr>
        <w:t>data request form submitted by the applicant</w:t>
      </w:r>
      <w:r w:rsidR="008B4E6B" w:rsidRPr="00882611">
        <w:rPr>
          <w:rFonts w:ascii="Tahoma" w:hAnsi="Tahoma" w:cs="Tahoma"/>
          <w:sz w:val="24"/>
          <w:szCs w:val="24"/>
        </w:rPr>
        <w:t xml:space="preserve"> to the Controller</w:t>
      </w:r>
      <w:r w:rsidR="0090301B" w:rsidRPr="00882611">
        <w:rPr>
          <w:rFonts w:ascii="Tahoma" w:hAnsi="Tahoma" w:cs="Tahoma"/>
          <w:sz w:val="24"/>
          <w:szCs w:val="24"/>
        </w:rPr>
        <w:t xml:space="preserve"> and agreed by the Data Analysis, Audit and Research Group on behalf of </w:t>
      </w:r>
      <w:r w:rsidR="008B4E6B" w:rsidRPr="00882611">
        <w:rPr>
          <w:rFonts w:ascii="Tahoma" w:hAnsi="Tahoma" w:cs="Tahoma"/>
          <w:sz w:val="24"/>
          <w:szCs w:val="24"/>
        </w:rPr>
        <w:t>the Controller</w:t>
      </w:r>
      <w:r w:rsidR="0090301B" w:rsidRPr="00882611">
        <w:rPr>
          <w:rFonts w:ascii="Tahoma" w:hAnsi="Tahoma" w:cs="Tahoma"/>
          <w:sz w:val="24"/>
          <w:szCs w:val="24"/>
        </w:rPr>
        <w:t>.</w:t>
      </w:r>
      <w:r w:rsidRPr="00882611">
        <w:rPr>
          <w:rFonts w:ascii="Tahoma" w:hAnsi="Tahoma" w:cs="Tahoma"/>
          <w:sz w:val="24"/>
          <w:szCs w:val="24"/>
        </w:rPr>
        <w:t xml:space="preserve">   </w:t>
      </w:r>
    </w:p>
    <w:p w14:paraId="3B64AA88" w14:textId="77777777" w:rsidR="00D3153F" w:rsidRPr="00882611" w:rsidRDefault="00D3153F" w:rsidP="00D3153F">
      <w:pPr>
        <w:pStyle w:val="ListParagraph"/>
        <w:numPr>
          <w:ilvl w:val="0"/>
          <w:numId w:val="7"/>
        </w:numPr>
        <w:spacing w:after="200" w:line="276" w:lineRule="auto"/>
        <w:contextualSpacing w:val="0"/>
        <w:jc w:val="both"/>
        <w:rPr>
          <w:rFonts w:ascii="Tahoma" w:hAnsi="Tahoma" w:cs="Tahoma"/>
          <w:sz w:val="24"/>
          <w:szCs w:val="24"/>
        </w:rPr>
      </w:pPr>
      <w:r w:rsidRPr="00882611">
        <w:rPr>
          <w:rFonts w:ascii="Tahoma" w:hAnsi="Tahoma" w:cs="Tahoma"/>
          <w:sz w:val="24"/>
          <w:szCs w:val="24"/>
        </w:rPr>
        <w:t>the Controller has determined the purpose of and the means for the processing of personal data as governed by the terms and conditions referred to herein;</w:t>
      </w:r>
    </w:p>
    <w:p w14:paraId="1FEF0245" w14:textId="13A905CC" w:rsidR="00D3153F" w:rsidRPr="00882611" w:rsidRDefault="00D3153F" w:rsidP="0077796F">
      <w:pPr>
        <w:pStyle w:val="ListParagraph"/>
        <w:numPr>
          <w:ilvl w:val="0"/>
          <w:numId w:val="7"/>
        </w:numPr>
        <w:spacing w:after="200" w:line="276" w:lineRule="auto"/>
        <w:contextualSpacing w:val="0"/>
        <w:jc w:val="both"/>
        <w:rPr>
          <w:rFonts w:ascii="Tahoma" w:hAnsi="Tahoma" w:cs="Tahoma"/>
          <w:sz w:val="24"/>
          <w:szCs w:val="24"/>
        </w:rPr>
      </w:pPr>
      <w:r w:rsidRPr="00882611">
        <w:rPr>
          <w:rFonts w:ascii="Tahoma" w:hAnsi="Tahoma" w:cs="Tahoma"/>
          <w:sz w:val="24"/>
          <w:szCs w:val="24"/>
        </w:rPr>
        <w:t>the Processor has undertaken to comply with this data processing agreement (hereinafter: ‘the Data</w:t>
      </w:r>
      <w:r w:rsidR="00E02C71" w:rsidRPr="00882611">
        <w:rPr>
          <w:rFonts w:ascii="Tahoma" w:hAnsi="Tahoma" w:cs="Tahoma"/>
          <w:sz w:val="24"/>
          <w:szCs w:val="24"/>
        </w:rPr>
        <w:t xml:space="preserve"> Sharing &amp;</w:t>
      </w:r>
      <w:r w:rsidRPr="00882611">
        <w:rPr>
          <w:rFonts w:ascii="Tahoma" w:hAnsi="Tahoma" w:cs="Tahoma"/>
          <w:sz w:val="24"/>
          <w:szCs w:val="24"/>
        </w:rPr>
        <w:t xml:space="preserve"> Processing Agreement’) and to abide by the security obligations and all other aspects of the </w:t>
      </w:r>
      <w:r w:rsidR="0077796F" w:rsidRPr="0077796F">
        <w:rPr>
          <w:rFonts w:ascii="Tahoma" w:hAnsi="Tahoma" w:cs="Tahoma"/>
          <w:sz w:val="24"/>
          <w:szCs w:val="24"/>
        </w:rPr>
        <w:t>Data Protection Act 2018</w:t>
      </w:r>
      <w:r w:rsidR="0077796F">
        <w:rPr>
          <w:rFonts w:ascii="Tahoma" w:hAnsi="Tahoma" w:cs="Tahoma"/>
          <w:sz w:val="24"/>
          <w:szCs w:val="24"/>
        </w:rPr>
        <w:t xml:space="preserve"> (hereinafter: ‘DPA’) and the UK</w:t>
      </w:r>
      <w:r w:rsidRPr="00882611">
        <w:rPr>
          <w:rFonts w:ascii="Tahoma" w:hAnsi="Tahoma" w:cs="Tahoma"/>
          <w:sz w:val="24"/>
          <w:szCs w:val="24"/>
        </w:rPr>
        <w:t xml:space="preserve"> General Data Protection Regulations (hereinafter: ‘GDPR’);</w:t>
      </w:r>
    </w:p>
    <w:p w14:paraId="2F36C2E5" w14:textId="77777777" w:rsidR="00D3153F" w:rsidRPr="00882611" w:rsidRDefault="00D3153F" w:rsidP="00D3153F">
      <w:pPr>
        <w:pStyle w:val="ListParagraph"/>
        <w:numPr>
          <w:ilvl w:val="0"/>
          <w:numId w:val="7"/>
        </w:numPr>
        <w:spacing w:after="200" w:line="276" w:lineRule="auto"/>
        <w:contextualSpacing w:val="0"/>
        <w:jc w:val="both"/>
        <w:rPr>
          <w:rFonts w:ascii="Tahoma" w:hAnsi="Tahoma" w:cs="Tahoma"/>
          <w:sz w:val="24"/>
          <w:szCs w:val="24"/>
        </w:rPr>
      </w:pPr>
      <w:r w:rsidRPr="00882611">
        <w:rPr>
          <w:rFonts w:ascii="Tahoma" w:hAnsi="Tahoma" w:cs="Tahoma"/>
          <w:sz w:val="24"/>
          <w:szCs w:val="24"/>
        </w:rPr>
        <w:t>the Controller is hereby deemed to be the responsible party within the meaning of article 4 (7) of the GDPR;</w:t>
      </w:r>
    </w:p>
    <w:p w14:paraId="62DF9D03" w14:textId="77777777" w:rsidR="00D3153F" w:rsidRPr="00882611" w:rsidRDefault="00D3153F" w:rsidP="00D3153F">
      <w:pPr>
        <w:pStyle w:val="ListParagraph"/>
        <w:numPr>
          <w:ilvl w:val="0"/>
          <w:numId w:val="7"/>
        </w:numPr>
        <w:spacing w:after="200" w:line="276" w:lineRule="auto"/>
        <w:contextualSpacing w:val="0"/>
        <w:jc w:val="both"/>
        <w:rPr>
          <w:rFonts w:ascii="Tahoma" w:hAnsi="Tahoma" w:cs="Tahoma"/>
          <w:sz w:val="24"/>
          <w:szCs w:val="24"/>
        </w:rPr>
      </w:pPr>
      <w:r w:rsidRPr="00882611">
        <w:rPr>
          <w:rFonts w:ascii="Tahoma" w:hAnsi="Tahoma" w:cs="Tahoma"/>
          <w:sz w:val="24"/>
          <w:szCs w:val="24"/>
        </w:rPr>
        <w:t>the Processor is hereby deemed to be the processor within the meaning of article 4 (8) of the GDPR;</w:t>
      </w:r>
    </w:p>
    <w:p w14:paraId="45CDC5DB" w14:textId="77777777" w:rsidR="00D3153F" w:rsidRPr="00882611" w:rsidRDefault="00D3153F" w:rsidP="00D3153F">
      <w:pPr>
        <w:pStyle w:val="ListParagraph"/>
        <w:numPr>
          <w:ilvl w:val="0"/>
          <w:numId w:val="7"/>
        </w:numPr>
        <w:spacing w:after="200" w:line="276" w:lineRule="auto"/>
        <w:contextualSpacing w:val="0"/>
        <w:jc w:val="both"/>
        <w:rPr>
          <w:rFonts w:ascii="Tahoma" w:hAnsi="Tahoma" w:cs="Tahoma"/>
          <w:sz w:val="24"/>
          <w:szCs w:val="24"/>
        </w:rPr>
      </w:pPr>
      <w:r w:rsidRPr="00882611">
        <w:rPr>
          <w:rFonts w:ascii="Tahoma" w:hAnsi="Tahoma" w:cs="Tahoma"/>
          <w:sz w:val="24"/>
          <w:szCs w:val="24"/>
        </w:rPr>
        <w:t>the Parties, having regard also to the provisions of article 14 (5) of the GDPR, wish to lay down their rights and duties in writing in this Data Processing Agreement,</w:t>
      </w:r>
    </w:p>
    <w:p w14:paraId="022C2F11" w14:textId="77777777" w:rsidR="00D3153F" w:rsidRPr="00882611" w:rsidRDefault="00D3153F" w:rsidP="00D3153F">
      <w:pPr>
        <w:rPr>
          <w:rFonts w:ascii="Tahoma" w:hAnsi="Tahoma" w:cs="Tahoma"/>
          <w:sz w:val="24"/>
          <w:szCs w:val="24"/>
        </w:rPr>
      </w:pPr>
      <w:proofErr w:type="gramStart"/>
      <w:r w:rsidRPr="00882611">
        <w:rPr>
          <w:rFonts w:ascii="Tahoma" w:hAnsi="Tahoma" w:cs="Tahoma"/>
          <w:sz w:val="24"/>
          <w:szCs w:val="24"/>
        </w:rPr>
        <w:t>have</w:t>
      </w:r>
      <w:proofErr w:type="gramEnd"/>
      <w:r w:rsidRPr="00882611">
        <w:rPr>
          <w:rFonts w:ascii="Tahoma" w:hAnsi="Tahoma" w:cs="Tahoma"/>
          <w:sz w:val="24"/>
          <w:szCs w:val="24"/>
        </w:rPr>
        <w:t xml:space="preserve"> agreed as follows,</w:t>
      </w:r>
    </w:p>
    <w:p w14:paraId="74163DBE" w14:textId="77777777" w:rsidR="00D3153F" w:rsidRPr="00882611" w:rsidRDefault="00D3153F" w:rsidP="0097061B">
      <w:pPr>
        <w:rPr>
          <w:rFonts w:ascii="Tahoma" w:hAnsi="Tahoma" w:cs="Tahoma"/>
          <w:sz w:val="24"/>
          <w:szCs w:val="24"/>
        </w:rPr>
      </w:pPr>
    </w:p>
    <w:p w14:paraId="144BA66D" w14:textId="77777777" w:rsidR="00E64F62" w:rsidRPr="00882611" w:rsidRDefault="00E64F62" w:rsidP="00E64F62">
      <w:pPr>
        <w:jc w:val="both"/>
        <w:rPr>
          <w:rFonts w:ascii="Tahoma" w:hAnsi="Tahoma" w:cs="Tahoma"/>
          <w:b/>
          <w:sz w:val="24"/>
          <w:szCs w:val="24"/>
        </w:rPr>
      </w:pPr>
      <w:r w:rsidRPr="00882611">
        <w:rPr>
          <w:rFonts w:ascii="Tahoma" w:hAnsi="Tahoma" w:cs="Tahoma"/>
          <w:b/>
          <w:sz w:val="24"/>
          <w:szCs w:val="24"/>
        </w:rPr>
        <w:lastRenderedPageBreak/>
        <w:t>PROCESSING OBJECTIVES</w:t>
      </w:r>
    </w:p>
    <w:p w14:paraId="353C6C81" w14:textId="77777777" w:rsidR="00E64F62" w:rsidRPr="00882611" w:rsidRDefault="00E64F62" w:rsidP="00E64F62">
      <w:pPr>
        <w:jc w:val="both"/>
        <w:rPr>
          <w:rFonts w:ascii="Tahoma" w:hAnsi="Tahoma" w:cs="Tahoma"/>
          <w:sz w:val="24"/>
          <w:szCs w:val="24"/>
        </w:rPr>
      </w:pPr>
      <w:r w:rsidRPr="00882611">
        <w:rPr>
          <w:rFonts w:ascii="Tahoma" w:hAnsi="Tahoma" w:cs="Tahoma"/>
          <w:sz w:val="24"/>
          <w:szCs w:val="24"/>
        </w:rPr>
        <w:t>The Processor undertakes to process personal data on behalf of the Controller in accordance with the conditions laid down in this Data</w:t>
      </w:r>
      <w:r w:rsidR="009D17BF" w:rsidRPr="00882611">
        <w:rPr>
          <w:rFonts w:ascii="Tahoma" w:hAnsi="Tahoma" w:cs="Tahoma"/>
          <w:sz w:val="24"/>
          <w:szCs w:val="24"/>
        </w:rPr>
        <w:t xml:space="preserve"> Sharing and</w:t>
      </w:r>
      <w:r w:rsidRPr="00882611">
        <w:rPr>
          <w:rFonts w:ascii="Tahoma" w:hAnsi="Tahoma" w:cs="Tahoma"/>
          <w:sz w:val="24"/>
          <w:szCs w:val="24"/>
        </w:rPr>
        <w:t xml:space="preserve"> Processing Agreement. The processing </w:t>
      </w:r>
      <w:proofErr w:type="gramStart"/>
      <w:r w:rsidRPr="00882611">
        <w:rPr>
          <w:rFonts w:ascii="Tahoma" w:hAnsi="Tahoma" w:cs="Tahoma"/>
          <w:sz w:val="24"/>
          <w:szCs w:val="24"/>
        </w:rPr>
        <w:t>will be executed</w:t>
      </w:r>
      <w:proofErr w:type="gramEnd"/>
      <w:r w:rsidRPr="00882611">
        <w:rPr>
          <w:rFonts w:ascii="Tahoma" w:hAnsi="Tahoma" w:cs="Tahoma"/>
          <w:sz w:val="24"/>
          <w:szCs w:val="24"/>
        </w:rPr>
        <w:t xml:space="preserve"> exclusively within the framework of the Agreement, and for all such purposes as may be agreed to subsequently. Processing objectives are as follows:</w:t>
      </w:r>
    </w:p>
    <w:p w14:paraId="6A1B6096" w14:textId="77777777" w:rsidR="00E02C71" w:rsidRPr="00882611" w:rsidRDefault="009D17BF" w:rsidP="00E02C71">
      <w:pPr>
        <w:pStyle w:val="ListParagraph"/>
        <w:numPr>
          <w:ilvl w:val="0"/>
          <w:numId w:val="6"/>
        </w:numPr>
        <w:jc w:val="both"/>
        <w:rPr>
          <w:rFonts w:ascii="Tahoma" w:hAnsi="Tahoma" w:cs="Tahoma"/>
          <w:sz w:val="24"/>
          <w:szCs w:val="24"/>
        </w:rPr>
      </w:pPr>
      <w:r w:rsidRPr="00882611">
        <w:rPr>
          <w:rFonts w:ascii="Tahoma" w:hAnsi="Tahoma" w:cs="Tahoma"/>
          <w:sz w:val="24"/>
          <w:szCs w:val="24"/>
        </w:rPr>
        <w:t>Data Analysis or Research</w:t>
      </w:r>
      <w:r w:rsidR="00E64F62" w:rsidRPr="00882611">
        <w:rPr>
          <w:rFonts w:ascii="Tahoma" w:hAnsi="Tahoma" w:cs="Tahoma"/>
          <w:sz w:val="24"/>
          <w:szCs w:val="24"/>
        </w:rPr>
        <w:t xml:space="preserve"> </w:t>
      </w:r>
      <w:r w:rsidRPr="00882611">
        <w:rPr>
          <w:rFonts w:ascii="Tahoma" w:hAnsi="Tahoma" w:cs="Tahoma"/>
          <w:sz w:val="24"/>
          <w:szCs w:val="24"/>
        </w:rPr>
        <w:t xml:space="preserve">as specified in the above data request form and agreed by the </w:t>
      </w:r>
      <w:r w:rsidR="00E64F62" w:rsidRPr="00882611">
        <w:rPr>
          <w:rFonts w:ascii="Tahoma" w:hAnsi="Tahoma" w:cs="Tahoma"/>
          <w:sz w:val="24"/>
          <w:szCs w:val="24"/>
        </w:rPr>
        <w:t>JCST/ISCP Data</w:t>
      </w:r>
      <w:r w:rsidRPr="00882611">
        <w:rPr>
          <w:rFonts w:ascii="Tahoma" w:hAnsi="Tahoma" w:cs="Tahoma"/>
          <w:sz w:val="24"/>
          <w:szCs w:val="24"/>
        </w:rPr>
        <w:t xml:space="preserve"> Analysis, Audit and Research G</w:t>
      </w:r>
      <w:r w:rsidR="00E64F62" w:rsidRPr="00882611">
        <w:rPr>
          <w:rFonts w:ascii="Tahoma" w:hAnsi="Tahoma" w:cs="Tahoma"/>
          <w:sz w:val="24"/>
          <w:szCs w:val="24"/>
        </w:rPr>
        <w:t>roup</w:t>
      </w:r>
      <w:r w:rsidRPr="00882611">
        <w:rPr>
          <w:rFonts w:ascii="Tahoma" w:hAnsi="Tahoma" w:cs="Tahoma"/>
          <w:sz w:val="24"/>
          <w:szCs w:val="24"/>
        </w:rPr>
        <w:t xml:space="preserve"> and/or the ISCP Surgical Director</w:t>
      </w:r>
      <w:r w:rsidR="00E02C71" w:rsidRPr="00882611">
        <w:rPr>
          <w:rFonts w:ascii="Tahoma" w:hAnsi="Tahoma" w:cs="Tahoma"/>
          <w:sz w:val="24"/>
          <w:szCs w:val="24"/>
        </w:rPr>
        <w:t xml:space="preserve"> and JCST Data Manager</w:t>
      </w:r>
      <w:r w:rsidR="00E64F62" w:rsidRPr="00882611">
        <w:rPr>
          <w:rFonts w:ascii="Tahoma" w:hAnsi="Tahoma" w:cs="Tahoma"/>
          <w:sz w:val="24"/>
          <w:szCs w:val="24"/>
        </w:rPr>
        <w:t xml:space="preserve">. </w:t>
      </w:r>
    </w:p>
    <w:p w14:paraId="37553E86" w14:textId="77777777" w:rsidR="00E02C71" w:rsidRPr="00882611" w:rsidRDefault="00E02C71" w:rsidP="00E02C71">
      <w:pPr>
        <w:pStyle w:val="ListParagraph"/>
        <w:numPr>
          <w:ilvl w:val="0"/>
          <w:numId w:val="6"/>
        </w:numPr>
        <w:jc w:val="both"/>
        <w:rPr>
          <w:rFonts w:ascii="Tahoma" w:hAnsi="Tahoma" w:cs="Tahoma"/>
          <w:sz w:val="24"/>
          <w:szCs w:val="24"/>
        </w:rPr>
      </w:pPr>
      <w:r w:rsidRPr="00882611">
        <w:rPr>
          <w:rFonts w:ascii="Tahoma" w:hAnsi="Tahoma" w:cs="Tahoma"/>
          <w:sz w:val="24"/>
          <w:szCs w:val="24"/>
        </w:rPr>
        <w:t xml:space="preserve">Provide regular updates on progress of the project study, to the Data Analysis, Audit and Research Group (DAARG) and/or to the ISCP Surgical Director and JCST Data Manager. </w:t>
      </w:r>
    </w:p>
    <w:p w14:paraId="5C4C60F6" w14:textId="77777777" w:rsidR="00E02C71" w:rsidRPr="00882611" w:rsidRDefault="00E02C71" w:rsidP="00E02C71">
      <w:pPr>
        <w:pStyle w:val="ListParagraph"/>
        <w:numPr>
          <w:ilvl w:val="0"/>
          <w:numId w:val="6"/>
        </w:numPr>
        <w:jc w:val="both"/>
        <w:rPr>
          <w:rFonts w:ascii="Tahoma" w:hAnsi="Tahoma" w:cs="Tahoma"/>
          <w:sz w:val="24"/>
          <w:szCs w:val="24"/>
        </w:rPr>
      </w:pPr>
      <w:r w:rsidRPr="00882611">
        <w:rPr>
          <w:rFonts w:ascii="Tahoma" w:hAnsi="Tahoma" w:cs="Tahoma"/>
          <w:sz w:val="24"/>
          <w:szCs w:val="24"/>
        </w:rPr>
        <w:t>Provide a formal report of findings to the DAARG.</w:t>
      </w:r>
    </w:p>
    <w:p w14:paraId="7930A5BD" w14:textId="77777777" w:rsidR="0083640F" w:rsidRPr="00882611" w:rsidRDefault="0083640F" w:rsidP="0083640F">
      <w:pPr>
        <w:pStyle w:val="ListParagraph"/>
        <w:numPr>
          <w:ilvl w:val="0"/>
          <w:numId w:val="6"/>
        </w:numPr>
        <w:jc w:val="both"/>
        <w:rPr>
          <w:rFonts w:ascii="Tahoma" w:hAnsi="Tahoma" w:cs="Tahoma"/>
          <w:sz w:val="24"/>
          <w:szCs w:val="24"/>
        </w:rPr>
      </w:pPr>
      <w:r w:rsidRPr="00882611">
        <w:rPr>
          <w:rFonts w:ascii="Tahoma" w:hAnsi="Tahoma" w:cs="Tahoma"/>
          <w:sz w:val="24"/>
          <w:szCs w:val="24"/>
        </w:rPr>
        <w:t>Provide copies of Publications, Presentations or other output produced utilising the released data to the DAARG prior to publication and/or circulation.</w:t>
      </w:r>
    </w:p>
    <w:p w14:paraId="5A5344D6" w14:textId="77777777" w:rsidR="00E64F62" w:rsidRPr="00882611" w:rsidRDefault="0083640F" w:rsidP="0099451A">
      <w:pPr>
        <w:pStyle w:val="ListParagraph"/>
        <w:numPr>
          <w:ilvl w:val="0"/>
          <w:numId w:val="6"/>
        </w:numPr>
        <w:jc w:val="both"/>
        <w:rPr>
          <w:rFonts w:ascii="Tahoma" w:hAnsi="Tahoma" w:cs="Tahoma"/>
          <w:sz w:val="24"/>
          <w:szCs w:val="24"/>
        </w:rPr>
      </w:pPr>
      <w:r w:rsidRPr="00882611">
        <w:rPr>
          <w:rFonts w:ascii="Tahoma" w:hAnsi="Tahoma" w:cs="Tahoma"/>
          <w:sz w:val="24"/>
          <w:szCs w:val="24"/>
        </w:rPr>
        <w:t xml:space="preserve">Notify the JCST Data Manager DAARG when the data utilised for the agreed purpose is no longer required and confirm its deletion. </w:t>
      </w:r>
    </w:p>
    <w:p w14:paraId="4784A547" w14:textId="77777777" w:rsidR="00E64F62" w:rsidRPr="00882611" w:rsidRDefault="00E64F62" w:rsidP="00E64F62">
      <w:pPr>
        <w:jc w:val="both"/>
        <w:rPr>
          <w:rFonts w:ascii="Tahoma" w:hAnsi="Tahoma" w:cs="Tahoma"/>
          <w:sz w:val="24"/>
          <w:szCs w:val="24"/>
        </w:rPr>
      </w:pPr>
      <w:r w:rsidRPr="00882611">
        <w:rPr>
          <w:rFonts w:ascii="Tahoma" w:hAnsi="Tahoma" w:cs="Tahoma"/>
          <w:sz w:val="24"/>
          <w:szCs w:val="24"/>
        </w:rPr>
        <w:t xml:space="preserve">The Processor shall refrain from making use of the personal data for any purpose other than as specified by the Controller. </w:t>
      </w:r>
    </w:p>
    <w:p w14:paraId="46C55EF9" w14:textId="77777777" w:rsidR="00E64F62" w:rsidRPr="00882611" w:rsidRDefault="00E64F62" w:rsidP="00E64F62">
      <w:pPr>
        <w:jc w:val="both"/>
        <w:rPr>
          <w:rFonts w:ascii="Tahoma" w:hAnsi="Tahoma" w:cs="Tahoma"/>
          <w:sz w:val="24"/>
          <w:szCs w:val="24"/>
        </w:rPr>
      </w:pPr>
      <w:r w:rsidRPr="00882611">
        <w:rPr>
          <w:rFonts w:ascii="Tahoma" w:hAnsi="Tahoma" w:cs="Tahoma"/>
          <w:sz w:val="24"/>
          <w:szCs w:val="24"/>
        </w:rPr>
        <w:t>All personal data processed on behalf of the Controller shall remain the property of the Controller and/or the relevant Data subjects.</w:t>
      </w:r>
    </w:p>
    <w:p w14:paraId="1CD9498E" w14:textId="77777777" w:rsidR="00E64F62" w:rsidRPr="00882611" w:rsidRDefault="00E64F62" w:rsidP="00E64F62">
      <w:pPr>
        <w:jc w:val="both"/>
        <w:rPr>
          <w:rFonts w:ascii="Tahoma" w:hAnsi="Tahoma" w:cs="Tahoma"/>
          <w:sz w:val="24"/>
          <w:szCs w:val="24"/>
        </w:rPr>
      </w:pPr>
      <w:r w:rsidRPr="00882611">
        <w:rPr>
          <w:rFonts w:ascii="Tahoma" w:hAnsi="Tahoma" w:cs="Tahoma"/>
          <w:sz w:val="24"/>
          <w:szCs w:val="24"/>
        </w:rPr>
        <w:t xml:space="preserve">The Processor shall take no unilateral decisions regarding the processing of the personal data for other purposes, including decisions regarding the provision thereof to third parties and the storage duration of the data. </w:t>
      </w:r>
    </w:p>
    <w:p w14:paraId="56E790EB" w14:textId="77777777" w:rsidR="00E64F62" w:rsidRPr="00882611" w:rsidRDefault="00E64F62" w:rsidP="00E64F62">
      <w:pPr>
        <w:jc w:val="both"/>
        <w:rPr>
          <w:rFonts w:ascii="Tahoma" w:hAnsi="Tahoma" w:cs="Tahoma"/>
          <w:b/>
          <w:sz w:val="24"/>
          <w:szCs w:val="24"/>
        </w:rPr>
      </w:pPr>
      <w:r w:rsidRPr="00882611">
        <w:rPr>
          <w:rFonts w:ascii="Tahoma" w:hAnsi="Tahoma" w:cs="Tahoma"/>
          <w:b/>
          <w:sz w:val="24"/>
          <w:szCs w:val="24"/>
        </w:rPr>
        <w:t>PROCESSOR’S OBLIGATIONS</w:t>
      </w:r>
    </w:p>
    <w:p w14:paraId="0CAF7A64" w14:textId="30C3222C" w:rsidR="00E64F62" w:rsidRPr="00882611" w:rsidRDefault="00E64F62" w:rsidP="00E64F62">
      <w:pPr>
        <w:jc w:val="both"/>
        <w:rPr>
          <w:rFonts w:ascii="Tahoma" w:hAnsi="Tahoma" w:cs="Tahoma"/>
          <w:sz w:val="24"/>
          <w:szCs w:val="24"/>
        </w:rPr>
      </w:pPr>
      <w:r w:rsidRPr="00882611">
        <w:rPr>
          <w:rFonts w:ascii="Tahoma" w:hAnsi="Tahoma" w:cs="Tahoma"/>
          <w:sz w:val="24"/>
          <w:szCs w:val="24"/>
        </w:rPr>
        <w:t>The Processor shall warrant compliance with the applicable laws and regulations, including laws and regulations governing the protection of personal data, such as the GDPR.</w:t>
      </w:r>
    </w:p>
    <w:p w14:paraId="42F6FAD6" w14:textId="77777777" w:rsidR="00E64F62" w:rsidRPr="00882611" w:rsidRDefault="00E64F62" w:rsidP="00E64F62">
      <w:pPr>
        <w:jc w:val="both"/>
        <w:rPr>
          <w:rFonts w:ascii="Tahoma" w:hAnsi="Tahoma" w:cs="Tahoma"/>
          <w:sz w:val="24"/>
          <w:szCs w:val="24"/>
        </w:rPr>
      </w:pPr>
      <w:r w:rsidRPr="00882611">
        <w:rPr>
          <w:rFonts w:ascii="Tahoma" w:hAnsi="Tahoma" w:cs="Tahoma"/>
          <w:sz w:val="24"/>
          <w:szCs w:val="24"/>
        </w:rPr>
        <w:t xml:space="preserve">The Processor shall furnish the Controller promptly on request with details regarding the measures it has adopted to comply with its obligations under this Data </w:t>
      </w:r>
      <w:r w:rsidR="0009451E" w:rsidRPr="00882611">
        <w:rPr>
          <w:rFonts w:ascii="Tahoma" w:hAnsi="Tahoma" w:cs="Tahoma"/>
          <w:sz w:val="24"/>
          <w:szCs w:val="24"/>
        </w:rPr>
        <w:t xml:space="preserve">Sharing and </w:t>
      </w:r>
      <w:r w:rsidRPr="00882611">
        <w:rPr>
          <w:rFonts w:ascii="Tahoma" w:hAnsi="Tahoma" w:cs="Tahoma"/>
          <w:sz w:val="24"/>
          <w:szCs w:val="24"/>
        </w:rPr>
        <w:t>Processing Agreement and the GDPR.</w:t>
      </w:r>
    </w:p>
    <w:p w14:paraId="1801B98A" w14:textId="77777777" w:rsidR="00E64F62" w:rsidRPr="00882611" w:rsidRDefault="00E64F62" w:rsidP="00E64F62">
      <w:pPr>
        <w:jc w:val="both"/>
        <w:rPr>
          <w:rFonts w:ascii="Tahoma" w:hAnsi="Tahoma" w:cs="Tahoma"/>
          <w:sz w:val="24"/>
          <w:szCs w:val="24"/>
        </w:rPr>
      </w:pPr>
      <w:r w:rsidRPr="00882611">
        <w:rPr>
          <w:rFonts w:ascii="Tahoma" w:hAnsi="Tahoma" w:cs="Tahoma"/>
          <w:sz w:val="24"/>
          <w:szCs w:val="24"/>
        </w:rPr>
        <w:t>The Processor’s obligations arising under the terms of this Data</w:t>
      </w:r>
      <w:r w:rsidR="0009451E" w:rsidRPr="00882611">
        <w:rPr>
          <w:rFonts w:ascii="Tahoma" w:hAnsi="Tahoma" w:cs="Tahoma"/>
          <w:sz w:val="24"/>
          <w:szCs w:val="24"/>
        </w:rPr>
        <w:t xml:space="preserve"> Sharing and</w:t>
      </w:r>
      <w:r w:rsidRPr="00882611">
        <w:rPr>
          <w:rFonts w:ascii="Tahoma" w:hAnsi="Tahoma" w:cs="Tahoma"/>
          <w:sz w:val="24"/>
          <w:szCs w:val="24"/>
        </w:rPr>
        <w:t xml:space="preserve"> Processing Agreement apply </w:t>
      </w:r>
      <w:proofErr w:type="gramStart"/>
      <w:r w:rsidRPr="00882611">
        <w:rPr>
          <w:rFonts w:ascii="Tahoma" w:hAnsi="Tahoma" w:cs="Tahoma"/>
          <w:sz w:val="24"/>
          <w:szCs w:val="24"/>
        </w:rPr>
        <w:t>also</w:t>
      </w:r>
      <w:proofErr w:type="gramEnd"/>
      <w:r w:rsidRPr="00882611">
        <w:rPr>
          <w:rFonts w:ascii="Tahoma" w:hAnsi="Tahoma" w:cs="Tahoma"/>
          <w:sz w:val="24"/>
          <w:szCs w:val="24"/>
        </w:rPr>
        <w:t xml:space="preserve"> to whomsoever processes personal data under the Processor’s instructions.</w:t>
      </w:r>
    </w:p>
    <w:p w14:paraId="7CD75411" w14:textId="77777777" w:rsidR="00415311" w:rsidRDefault="00415311">
      <w:pPr>
        <w:rPr>
          <w:rFonts w:ascii="Tahoma" w:hAnsi="Tahoma" w:cs="Tahoma"/>
          <w:b/>
          <w:sz w:val="24"/>
          <w:szCs w:val="24"/>
        </w:rPr>
      </w:pPr>
      <w:r>
        <w:rPr>
          <w:rFonts w:ascii="Tahoma" w:hAnsi="Tahoma" w:cs="Tahoma"/>
          <w:b/>
          <w:sz w:val="24"/>
          <w:szCs w:val="24"/>
        </w:rPr>
        <w:br w:type="page"/>
      </w:r>
    </w:p>
    <w:p w14:paraId="153795CA" w14:textId="1CE79F4F" w:rsidR="00E64F62" w:rsidRPr="00882611" w:rsidRDefault="00E64F62" w:rsidP="00E64F62">
      <w:pPr>
        <w:jc w:val="both"/>
        <w:rPr>
          <w:rFonts w:ascii="Tahoma" w:hAnsi="Tahoma" w:cs="Tahoma"/>
          <w:b/>
          <w:sz w:val="24"/>
          <w:szCs w:val="24"/>
        </w:rPr>
      </w:pPr>
      <w:r w:rsidRPr="00882611">
        <w:rPr>
          <w:rFonts w:ascii="Tahoma" w:hAnsi="Tahoma" w:cs="Tahoma"/>
          <w:b/>
          <w:sz w:val="24"/>
          <w:szCs w:val="24"/>
        </w:rPr>
        <w:lastRenderedPageBreak/>
        <w:t>TRANSMISSION OF PERSONAL DATA</w:t>
      </w:r>
    </w:p>
    <w:p w14:paraId="107A11C5" w14:textId="2A5B521F" w:rsidR="00E64F62" w:rsidRPr="00882611" w:rsidRDefault="00E64F62" w:rsidP="00E64F62">
      <w:pPr>
        <w:jc w:val="both"/>
        <w:rPr>
          <w:rFonts w:ascii="Tahoma" w:hAnsi="Tahoma" w:cs="Tahoma"/>
          <w:sz w:val="24"/>
          <w:szCs w:val="24"/>
        </w:rPr>
      </w:pPr>
      <w:r w:rsidRPr="00882611">
        <w:rPr>
          <w:rFonts w:ascii="Tahoma" w:hAnsi="Tahoma" w:cs="Tahoma"/>
          <w:sz w:val="24"/>
          <w:szCs w:val="24"/>
        </w:rPr>
        <w:t>The Processor will not process the personal data in any countries outside the</w:t>
      </w:r>
      <w:r w:rsidR="0077796F">
        <w:rPr>
          <w:rFonts w:ascii="Tahoma" w:hAnsi="Tahoma" w:cs="Tahoma"/>
          <w:sz w:val="24"/>
          <w:szCs w:val="24"/>
        </w:rPr>
        <w:t xml:space="preserve"> United Kingdom and the </w:t>
      </w:r>
      <w:r w:rsidRPr="00882611">
        <w:rPr>
          <w:rFonts w:ascii="Tahoma" w:hAnsi="Tahoma" w:cs="Tahoma"/>
          <w:sz w:val="24"/>
          <w:szCs w:val="24"/>
        </w:rPr>
        <w:t>European Union.</w:t>
      </w:r>
    </w:p>
    <w:p w14:paraId="36086C90" w14:textId="1F329DD2" w:rsidR="00E64F62" w:rsidRPr="00882611" w:rsidRDefault="00E64F62" w:rsidP="00E64F62">
      <w:pPr>
        <w:jc w:val="both"/>
        <w:rPr>
          <w:rFonts w:ascii="Tahoma" w:hAnsi="Tahoma" w:cs="Tahoma"/>
          <w:sz w:val="24"/>
          <w:szCs w:val="24"/>
        </w:rPr>
      </w:pPr>
      <w:r w:rsidRPr="00882611">
        <w:rPr>
          <w:rFonts w:ascii="Tahoma" w:hAnsi="Tahoma" w:cs="Tahoma"/>
          <w:sz w:val="24"/>
          <w:szCs w:val="24"/>
        </w:rPr>
        <w:t>In the event that a need or purpose for processing data outs</w:t>
      </w:r>
      <w:r w:rsidR="0009451E" w:rsidRPr="00882611">
        <w:rPr>
          <w:rFonts w:ascii="Tahoma" w:hAnsi="Tahoma" w:cs="Tahoma"/>
          <w:sz w:val="24"/>
          <w:szCs w:val="24"/>
        </w:rPr>
        <w:t xml:space="preserve">ide the </w:t>
      </w:r>
      <w:r w:rsidR="0077796F">
        <w:rPr>
          <w:rFonts w:ascii="Tahoma" w:hAnsi="Tahoma" w:cs="Tahoma"/>
          <w:sz w:val="24"/>
          <w:szCs w:val="24"/>
        </w:rPr>
        <w:t xml:space="preserve">United Kingdom or the </w:t>
      </w:r>
      <w:r w:rsidR="0009451E" w:rsidRPr="00882611">
        <w:rPr>
          <w:rFonts w:ascii="Tahoma" w:hAnsi="Tahoma" w:cs="Tahoma"/>
          <w:sz w:val="24"/>
          <w:szCs w:val="24"/>
        </w:rPr>
        <w:t xml:space="preserve">European Union arises, </w:t>
      </w:r>
      <w:r w:rsidRPr="00882611">
        <w:rPr>
          <w:rFonts w:ascii="Tahoma" w:hAnsi="Tahoma" w:cs="Tahoma"/>
          <w:sz w:val="24"/>
          <w:szCs w:val="24"/>
        </w:rPr>
        <w:t xml:space="preserve">the Processor shall notify the Controller in writing as to which country or countries the personal data </w:t>
      </w:r>
      <w:proofErr w:type="gramStart"/>
      <w:r w:rsidRPr="00882611">
        <w:rPr>
          <w:rFonts w:ascii="Tahoma" w:hAnsi="Tahoma" w:cs="Tahoma"/>
          <w:sz w:val="24"/>
          <w:szCs w:val="24"/>
        </w:rPr>
        <w:t>will be processed</w:t>
      </w:r>
      <w:proofErr w:type="gramEnd"/>
      <w:r w:rsidRPr="00882611">
        <w:rPr>
          <w:rFonts w:ascii="Tahoma" w:hAnsi="Tahoma" w:cs="Tahoma"/>
          <w:sz w:val="24"/>
          <w:szCs w:val="24"/>
        </w:rPr>
        <w:t xml:space="preserve"> in, and await explicit permission to do so.</w:t>
      </w:r>
    </w:p>
    <w:p w14:paraId="7C399A6A" w14:textId="77777777" w:rsidR="00E64F62" w:rsidRPr="00882611" w:rsidRDefault="00E64F62" w:rsidP="00E64F62">
      <w:pPr>
        <w:jc w:val="both"/>
        <w:rPr>
          <w:rFonts w:ascii="Tahoma" w:hAnsi="Tahoma" w:cs="Tahoma"/>
          <w:b/>
          <w:sz w:val="24"/>
          <w:szCs w:val="24"/>
        </w:rPr>
      </w:pPr>
      <w:r w:rsidRPr="00882611">
        <w:rPr>
          <w:rFonts w:ascii="Tahoma" w:hAnsi="Tahoma" w:cs="Tahoma"/>
          <w:b/>
          <w:sz w:val="24"/>
          <w:szCs w:val="24"/>
        </w:rPr>
        <w:t>ALLOCATION OF RESPONSIBILITY</w:t>
      </w:r>
    </w:p>
    <w:p w14:paraId="48E5C6FF" w14:textId="77777777" w:rsidR="00E64F62" w:rsidRPr="00882611" w:rsidRDefault="00E64F62" w:rsidP="00E64F62">
      <w:pPr>
        <w:jc w:val="both"/>
        <w:rPr>
          <w:rFonts w:ascii="Tahoma" w:hAnsi="Tahoma" w:cs="Tahoma"/>
          <w:sz w:val="24"/>
          <w:szCs w:val="24"/>
        </w:rPr>
      </w:pPr>
      <w:r w:rsidRPr="00882611">
        <w:rPr>
          <w:rFonts w:ascii="Tahoma" w:hAnsi="Tahoma" w:cs="Tahoma"/>
          <w:sz w:val="24"/>
          <w:szCs w:val="24"/>
        </w:rPr>
        <w:t xml:space="preserve">The Processor shall only be responsible for processing the personal data under this Data Processing Agreement, in accordance with the Controller’s instructions and under the (ultimate) responsibility of the Controller. The Processor is explicitly not responsible for other processing of personal data, including but not limited to processing for purposes that </w:t>
      </w:r>
      <w:proofErr w:type="gramStart"/>
      <w:r w:rsidRPr="00882611">
        <w:rPr>
          <w:rFonts w:ascii="Tahoma" w:hAnsi="Tahoma" w:cs="Tahoma"/>
          <w:sz w:val="24"/>
          <w:szCs w:val="24"/>
        </w:rPr>
        <w:t>are not reported</w:t>
      </w:r>
      <w:proofErr w:type="gramEnd"/>
      <w:r w:rsidRPr="00882611">
        <w:rPr>
          <w:rFonts w:ascii="Tahoma" w:hAnsi="Tahoma" w:cs="Tahoma"/>
          <w:sz w:val="24"/>
          <w:szCs w:val="24"/>
        </w:rPr>
        <w:t xml:space="preserve"> by the Controller to the Processor, and processing by third parties and / or for other purposes.</w:t>
      </w:r>
    </w:p>
    <w:p w14:paraId="32101375" w14:textId="77777777" w:rsidR="00E64F62" w:rsidRPr="00882611" w:rsidRDefault="00E64F62" w:rsidP="00E64F62">
      <w:pPr>
        <w:jc w:val="both"/>
        <w:rPr>
          <w:rFonts w:ascii="Tahoma" w:hAnsi="Tahoma" w:cs="Tahoma"/>
          <w:sz w:val="24"/>
          <w:szCs w:val="24"/>
        </w:rPr>
      </w:pPr>
      <w:r w:rsidRPr="00882611">
        <w:rPr>
          <w:rFonts w:ascii="Tahoma" w:hAnsi="Tahoma" w:cs="Tahoma"/>
          <w:sz w:val="24"/>
          <w:szCs w:val="24"/>
        </w:rPr>
        <w:t xml:space="preserve">Controller represents and warrants that it has </w:t>
      </w:r>
      <w:bookmarkStart w:id="1" w:name="_Hlk442035708"/>
      <w:r w:rsidRPr="00882611">
        <w:rPr>
          <w:rFonts w:ascii="Tahoma" w:hAnsi="Tahoma" w:cs="Tahoma"/>
          <w:sz w:val="24"/>
          <w:szCs w:val="24"/>
        </w:rPr>
        <w:t>express consent</w:t>
      </w:r>
      <w:bookmarkEnd w:id="1"/>
      <w:r w:rsidRPr="00882611">
        <w:rPr>
          <w:rFonts w:ascii="Tahoma" w:hAnsi="Tahoma" w:cs="Tahoma"/>
          <w:sz w:val="24"/>
          <w:szCs w:val="24"/>
        </w:rPr>
        <w:t xml:space="preserve"> and/or a legal basis to process the relevant personal data. Furthermore, the Controller represents and warrants that the contents are </w:t>
      </w:r>
      <w:proofErr w:type="gramStart"/>
      <w:r w:rsidRPr="00882611">
        <w:rPr>
          <w:rFonts w:ascii="Tahoma" w:hAnsi="Tahoma" w:cs="Tahoma"/>
          <w:sz w:val="24"/>
          <w:szCs w:val="24"/>
        </w:rPr>
        <w:t>not unlawful</w:t>
      </w:r>
      <w:proofErr w:type="gramEnd"/>
      <w:r w:rsidRPr="00882611">
        <w:rPr>
          <w:rFonts w:ascii="Tahoma" w:hAnsi="Tahoma" w:cs="Tahoma"/>
          <w:sz w:val="24"/>
          <w:szCs w:val="24"/>
        </w:rPr>
        <w:t xml:space="preserve"> and do not infringe any rights of a third party. In this context, the Controller </w:t>
      </w:r>
      <w:bookmarkStart w:id="2" w:name="_Hlk442035785"/>
      <w:r w:rsidRPr="00882611">
        <w:rPr>
          <w:rFonts w:ascii="Tahoma" w:hAnsi="Tahoma" w:cs="Tahoma"/>
          <w:sz w:val="24"/>
          <w:szCs w:val="24"/>
        </w:rPr>
        <w:t>indemnifies the Processor of all claims</w:t>
      </w:r>
      <w:bookmarkEnd w:id="2"/>
      <w:r w:rsidRPr="00882611">
        <w:rPr>
          <w:rFonts w:ascii="Tahoma" w:hAnsi="Tahoma" w:cs="Tahoma"/>
          <w:sz w:val="24"/>
          <w:szCs w:val="24"/>
        </w:rPr>
        <w:t xml:space="preserve"> and actions of third parties related to the processing of personal data without </w:t>
      </w:r>
      <w:bookmarkStart w:id="3" w:name="_Hlk442035622"/>
      <w:r w:rsidRPr="00882611">
        <w:rPr>
          <w:rFonts w:ascii="Tahoma" w:hAnsi="Tahoma" w:cs="Tahoma"/>
          <w:sz w:val="24"/>
          <w:szCs w:val="24"/>
        </w:rPr>
        <w:t xml:space="preserve">express </w:t>
      </w:r>
      <w:bookmarkStart w:id="4" w:name="_Hlk442035683"/>
      <w:r w:rsidRPr="00882611">
        <w:rPr>
          <w:rFonts w:ascii="Tahoma" w:hAnsi="Tahoma" w:cs="Tahoma"/>
          <w:sz w:val="24"/>
          <w:szCs w:val="24"/>
        </w:rPr>
        <w:t>consent</w:t>
      </w:r>
      <w:bookmarkEnd w:id="4"/>
      <w:r w:rsidRPr="00882611">
        <w:rPr>
          <w:rFonts w:ascii="Tahoma" w:hAnsi="Tahoma" w:cs="Tahoma"/>
          <w:sz w:val="24"/>
          <w:szCs w:val="24"/>
        </w:rPr>
        <w:t xml:space="preserve"> and/or legal basis under this Data Processing Agreement</w:t>
      </w:r>
      <w:bookmarkEnd w:id="3"/>
      <w:r w:rsidRPr="00882611">
        <w:rPr>
          <w:rFonts w:ascii="Tahoma" w:hAnsi="Tahoma" w:cs="Tahoma"/>
          <w:sz w:val="24"/>
          <w:szCs w:val="24"/>
        </w:rPr>
        <w:t>.</w:t>
      </w:r>
    </w:p>
    <w:p w14:paraId="2DC73BC8" w14:textId="77777777" w:rsidR="00E64F62" w:rsidRPr="00882611" w:rsidRDefault="00E64F62" w:rsidP="00E64F62">
      <w:pPr>
        <w:jc w:val="both"/>
        <w:rPr>
          <w:rFonts w:ascii="Tahoma" w:hAnsi="Tahoma" w:cs="Tahoma"/>
          <w:b/>
          <w:sz w:val="24"/>
          <w:szCs w:val="24"/>
        </w:rPr>
      </w:pPr>
      <w:r w:rsidRPr="00882611">
        <w:rPr>
          <w:rFonts w:ascii="Tahoma" w:hAnsi="Tahoma" w:cs="Tahoma"/>
          <w:b/>
          <w:sz w:val="24"/>
          <w:szCs w:val="24"/>
        </w:rPr>
        <w:t>ENGAGING OF THIRD PARTIES OR SUBCONTRACTORS</w:t>
      </w:r>
    </w:p>
    <w:p w14:paraId="4F4D3E0C" w14:textId="77777777" w:rsidR="00E64F62" w:rsidRPr="00882611" w:rsidRDefault="00E64F62" w:rsidP="00E64F62">
      <w:pPr>
        <w:jc w:val="both"/>
        <w:rPr>
          <w:rFonts w:ascii="Tahoma" w:hAnsi="Tahoma" w:cs="Tahoma"/>
          <w:sz w:val="24"/>
          <w:szCs w:val="24"/>
        </w:rPr>
      </w:pPr>
      <w:r w:rsidRPr="00882611">
        <w:rPr>
          <w:rFonts w:ascii="Tahoma" w:hAnsi="Tahoma" w:cs="Tahoma"/>
          <w:sz w:val="24"/>
          <w:szCs w:val="24"/>
        </w:rPr>
        <w:t>The Processor is not authorised within the framework of this Agreement to engage third parties, without the prior written approval of the Controller. The Processor shall inform the Controller about the third party/parties that it wishes to engage.</w:t>
      </w:r>
    </w:p>
    <w:p w14:paraId="61523CC1" w14:textId="77777777" w:rsidR="00E64F62" w:rsidRPr="00882611" w:rsidRDefault="00E64F62" w:rsidP="00E64F62">
      <w:pPr>
        <w:jc w:val="both"/>
        <w:rPr>
          <w:rFonts w:ascii="Tahoma" w:hAnsi="Tahoma" w:cs="Tahoma"/>
          <w:sz w:val="24"/>
          <w:szCs w:val="24"/>
        </w:rPr>
      </w:pPr>
      <w:r w:rsidRPr="00882611">
        <w:rPr>
          <w:rFonts w:ascii="Tahoma" w:hAnsi="Tahoma" w:cs="Tahoma"/>
          <w:sz w:val="24"/>
          <w:szCs w:val="24"/>
        </w:rPr>
        <w:t xml:space="preserve">The Processor shall in any event ensure that such third parties will be obliged to agree in writing to the same duties that </w:t>
      </w:r>
      <w:proofErr w:type="gramStart"/>
      <w:r w:rsidRPr="00882611">
        <w:rPr>
          <w:rFonts w:ascii="Tahoma" w:hAnsi="Tahoma" w:cs="Tahoma"/>
          <w:sz w:val="24"/>
          <w:szCs w:val="24"/>
        </w:rPr>
        <w:t>are agreed</w:t>
      </w:r>
      <w:proofErr w:type="gramEnd"/>
      <w:r w:rsidRPr="00882611">
        <w:rPr>
          <w:rFonts w:ascii="Tahoma" w:hAnsi="Tahoma" w:cs="Tahoma"/>
          <w:sz w:val="24"/>
          <w:szCs w:val="24"/>
        </w:rPr>
        <w:t xml:space="preserve"> between the Controller and the Processor. </w:t>
      </w:r>
    </w:p>
    <w:p w14:paraId="2AF1B59F" w14:textId="77777777" w:rsidR="00E64F62" w:rsidRPr="00882611" w:rsidRDefault="00E64F62" w:rsidP="00E64F62">
      <w:pPr>
        <w:jc w:val="both"/>
        <w:rPr>
          <w:rFonts w:ascii="Tahoma" w:hAnsi="Tahoma" w:cs="Tahoma"/>
          <w:b/>
          <w:sz w:val="24"/>
          <w:szCs w:val="24"/>
        </w:rPr>
      </w:pPr>
      <w:r w:rsidRPr="00882611">
        <w:rPr>
          <w:rFonts w:ascii="Tahoma" w:hAnsi="Tahoma" w:cs="Tahoma"/>
          <w:b/>
          <w:sz w:val="24"/>
          <w:szCs w:val="24"/>
        </w:rPr>
        <w:t>DUTY TO REPORT</w:t>
      </w:r>
    </w:p>
    <w:p w14:paraId="15D151C2" w14:textId="77777777" w:rsidR="00E64F62" w:rsidRPr="00882611" w:rsidRDefault="00E64F62" w:rsidP="00E64F62">
      <w:pPr>
        <w:jc w:val="both"/>
        <w:rPr>
          <w:rFonts w:ascii="Tahoma" w:hAnsi="Tahoma" w:cs="Tahoma"/>
          <w:sz w:val="24"/>
          <w:szCs w:val="24"/>
        </w:rPr>
      </w:pPr>
      <w:r w:rsidRPr="00882611">
        <w:rPr>
          <w:rFonts w:ascii="Tahoma" w:hAnsi="Tahoma" w:cs="Tahoma"/>
          <w:sz w:val="24"/>
          <w:szCs w:val="24"/>
        </w:rPr>
        <w:t xml:space="preserve">In the event of a data breach of any scale the Processor shall, to the best of its ability, notify the Controller thereof without undue delay, after which the Controller shall determine </w:t>
      </w:r>
      <w:proofErr w:type="gramStart"/>
      <w:r w:rsidRPr="00882611">
        <w:rPr>
          <w:rFonts w:ascii="Tahoma" w:hAnsi="Tahoma" w:cs="Tahoma"/>
          <w:sz w:val="24"/>
          <w:szCs w:val="24"/>
        </w:rPr>
        <w:t>whether or not</w:t>
      </w:r>
      <w:proofErr w:type="gramEnd"/>
      <w:r w:rsidRPr="00882611">
        <w:rPr>
          <w:rFonts w:ascii="Tahoma" w:hAnsi="Tahoma" w:cs="Tahoma"/>
          <w:sz w:val="24"/>
          <w:szCs w:val="24"/>
        </w:rPr>
        <w:t xml:space="preserve"> to inform the Data subjects and/or the relevant regulatory authority (ICO). This duty to report applies irrespective of the impact of the leak. The Processor will endeavour that the furnished information is complete, correct and accurate. </w:t>
      </w:r>
    </w:p>
    <w:p w14:paraId="1A3A2D69" w14:textId="77777777" w:rsidR="00E64F62" w:rsidRPr="00882611" w:rsidRDefault="00E64F62" w:rsidP="00E64F62">
      <w:pPr>
        <w:jc w:val="both"/>
        <w:rPr>
          <w:rFonts w:ascii="Tahoma" w:hAnsi="Tahoma" w:cs="Tahoma"/>
          <w:sz w:val="24"/>
          <w:szCs w:val="24"/>
        </w:rPr>
      </w:pPr>
      <w:r w:rsidRPr="00882611">
        <w:rPr>
          <w:rFonts w:ascii="Tahoma" w:hAnsi="Tahoma" w:cs="Tahoma"/>
          <w:sz w:val="24"/>
          <w:szCs w:val="24"/>
        </w:rPr>
        <w:t xml:space="preserve">If required by law and/or regulation, the Processor shall cooperate in notifying the relevant authorities and/or Data subjects. The Controller remains the responsible party for any statutory obligations in respect thereof. </w:t>
      </w:r>
    </w:p>
    <w:p w14:paraId="44ECD5E2" w14:textId="77777777" w:rsidR="00E64F62" w:rsidRPr="00882611" w:rsidRDefault="00E64F62" w:rsidP="00E64F62">
      <w:pPr>
        <w:jc w:val="both"/>
        <w:rPr>
          <w:rFonts w:ascii="Tahoma" w:hAnsi="Tahoma" w:cs="Tahoma"/>
          <w:sz w:val="24"/>
          <w:szCs w:val="24"/>
        </w:rPr>
      </w:pPr>
      <w:r w:rsidRPr="00882611">
        <w:rPr>
          <w:rFonts w:ascii="Tahoma" w:hAnsi="Tahoma" w:cs="Tahoma"/>
          <w:sz w:val="24"/>
          <w:szCs w:val="24"/>
        </w:rPr>
        <w:lastRenderedPageBreak/>
        <w:t>The duty to report includes in any event the duty to report the fact that a leak has occurred, including details regarding:</w:t>
      </w:r>
    </w:p>
    <w:p w14:paraId="4CD6168B" w14:textId="77777777" w:rsidR="00E64F62" w:rsidRPr="00882611" w:rsidRDefault="00E64F62" w:rsidP="00E64F62">
      <w:pPr>
        <w:pStyle w:val="ListParagraph"/>
        <w:numPr>
          <w:ilvl w:val="0"/>
          <w:numId w:val="8"/>
        </w:numPr>
        <w:spacing w:after="200" w:line="276" w:lineRule="auto"/>
        <w:contextualSpacing w:val="0"/>
        <w:jc w:val="both"/>
        <w:rPr>
          <w:rFonts w:ascii="Tahoma" w:hAnsi="Tahoma" w:cs="Tahoma"/>
          <w:sz w:val="24"/>
          <w:szCs w:val="24"/>
        </w:rPr>
      </w:pPr>
      <w:r w:rsidRPr="00882611">
        <w:rPr>
          <w:rFonts w:ascii="Tahoma" w:hAnsi="Tahoma" w:cs="Tahoma"/>
          <w:sz w:val="24"/>
          <w:szCs w:val="24"/>
        </w:rPr>
        <w:t>the (suspected) cause of the leak;</w:t>
      </w:r>
    </w:p>
    <w:p w14:paraId="4C2BAB5C" w14:textId="77777777" w:rsidR="00E64F62" w:rsidRPr="00882611" w:rsidRDefault="00E64F62" w:rsidP="00E64F62">
      <w:pPr>
        <w:pStyle w:val="ListParagraph"/>
        <w:numPr>
          <w:ilvl w:val="0"/>
          <w:numId w:val="8"/>
        </w:numPr>
        <w:spacing w:after="200" w:line="276" w:lineRule="auto"/>
        <w:contextualSpacing w:val="0"/>
        <w:jc w:val="both"/>
        <w:rPr>
          <w:rFonts w:ascii="Tahoma" w:hAnsi="Tahoma" w:cs="Tahoma"/>
          <w:sz w:val="24"/>
          <w:szCs w:val="24"/>
        </w:rPr>
      </w:pPr>
      <w:r w:rsidRPr="00882611">
        <w:rPr>
          <w:rFonts w:ascii="Tahoma" w:hAnsi="Tahoma" w:cs="Tahoma"/>
          <w:sz w:val="24"/>
          <w:szCs w:val="24"/>
        </w:rPr>
        <w:t>the (currently known and/or anticipated) consequences thereof;</w:t>
      </w:r>
    </w:p>
    <w:p w14:paraId="4259D298" w14:textId="77777777" w:rsidR="00E64F62" w:rsidRPr="00882611" w:rsidRDefault="00E64F62" w:rsidP="00E64F62">
      <w:pPr>
        <w:pStyle w:val="ListParagraph"/>
        <w:numPr>
          <w:ilvl w:val="0"/>
          <w:numId w:val="8"/>
        </w:numPr>
        <w:spacing w:after="200" w:line="276" w:lineRule="auto"/>
        <w:contextualSpacing w:val="0"/>
        <w:jc w:val="both"/>
        <w:rPr>
          <w:rFonts w:ascii="Tahoma" w:hAnsi="Tahoma" w:cs="Tahoma"/>
          <w:sz w:val="24"/>
          <w:szCs w:val="24"/>
        </w:rPr>
      </w:pPr>
      <w:r w:rsidRPr="00882611">
        <w:rPr>
          <w:rFonts w:ascii="Tahoma" w:hAnsi="Tahoma" w:cs="Tahoma"/>
          <w:sz w:val="24"/>
          <w:szCs w:val="24"/>
        </w:rPr>
        <w:t>the (proposed) solution;</w:t>
      </w:r>
    </w:p>
    <w:p w14:paraId="0AF0F9D2" w14:textId="77777777" w:rsidR="00E64F62" w:rsidRPr="00882611" w:rsidRDefault="00E64F62" w:rsidP="00E64F62">
      <w:pPr>
        <w:pStyle w:val="ListParagraph"/>
        <w:numPr>
          <w:ilvl w:val="0"/>
          <w:numId w:val="8"/>
        </w:numPr>
        <w:spacing w:after="200" w:line="276" w:lineRule="auto"/>
        <w:contextualSpacing w:val="0"/>
        <w:jc w:val="both"/>
        <w:rPr>
          <w:rFonts w:ascii="Tahoma" w:hAnsi="Tahoma" w:cs="Tahoma"/>
          <w:sz w:val="24"/>
          <w:szCs w:val="24"/>
        </w:rPr>
      </w:pPr>
      <w:proofErr w:type="gramStart"/>
      <w:r w:rsidRPr="00882611">
        <w:rPr>
          <w:rFonts w:ascii="Tahoma" w:hAnsi="Tahoma" w:cs="Tahoma"/>
          <w:sz w:val="24"/>
          <w:szCs w:val="24"/>
        </w:rPr>
        <w:t>the</w:t>
      </w:r>
      <w:proofErr w:type="gramEnd"/>
      <w:r w:rsidRPr="00882611">
        <w:rPr>
          <w:rFonts w:ascii="Tahoma" w:hAnsi="Tahoma" w:cs="Tahoma"/>
          <w:sz w:val="24"/>
          <w:szCs w:val="24"/>
        </w:rPr>
        <w:t xml:space="preserve"> measures that have already been taken.</w:t>
      </w:r>
    </w:p>
    <w:p w14:paraId="59ACB6A5" w14:textId="77777777" w:rsidR="00E64F62" w:rsidRPr="00882611" w:rsidRDefault="00E64F62" w:rsidP="00E64F62">
      <w:pPr>
        <w:jc w:val="both"/>
        <w:rPr>
          <w:rFonts w:ascii="Tahoma" w:hAnsi="Tahoma" w:cs="Tahoma"/>
          <w:b/>
          <w:sz w:val="24"/>
          <w:szCs w:val="24"/>
        </w:rPr>
      </w:pPr>
      <w:r w:rsidRPr="00882611">
        <w:rPr>
          <w:rFonts w:ascii="Tahoma" w:hAnsi="Tahoma" w:cs="Tahoma"/>
          <w:b/>
          <w:sz w:val="24"/>
          <w:szCs w:val="24"/>
        </w:rPr>
        <w:t>SECURITY</w:t>
      </w:r>
    </w:p>
    <w:p w14:paraId="51E7AB1C" w14:textId="77777777" w:rsidR="00E64F62" w:rsidRPr="00882611" w:rsidRDefault="00E64F62" w:rsidP="00E64F62">
      <w:pPr>
        <w:jc w:val="both"/>
        <w:rPr>
          <w:rFonts w:ascii="Tahoma" w:hAnsi="Tahoma" w:cs="Tahoma"/>
          <w:sz w:val="24"/>
          <w:szCs w:val="24"/>
        </w:rPr>
      </w:pPr>
      <w:r w:rsidRPr="00882611">
        <w:rPr>
          <w:rFonts w:ascii="Tahoma" w:hAnsi="Tahoma" w:cs="Tahoma"/>
          <w:sz w:val="24"/>
          <w:szCs w:val="24"/>
        </w:rPr>
        <w:t>The Processor will endeavour to take adequate technical and organisational measures against loss or any form of unlawful processing (such as unauthorised disclosure, deterioration, alteration or disclosure of personal data) in connection with the performance of processing personal data under this Data</w:t>
      </w:r>
      <w:r w:rsidR="0009451E" w:rsidRPr="00882611">
        <w:rPr>
          <w:rFonts w:ascii="Tahoma" w:hAnsi="Tahoma" w:cs="Tahoma"/>
          <w:sz w:val="24"/>
          <w:szCs w:val="24"/>
        </w:rPr>
        <w:t xml:space="preserve"> Sharing and</w:t>
      </w:r>
      <w:r w:rsidRPr="00882611">
        <w:rPr>
          <w:rFonts w:ascii="Tahoma" w:hAnsi="Tahoma" w:cs="Tahoma"/>
          <w:sz w:val="24"/>
          <w:szCs w:val="24"/>
        </w:rPr>
        <w:t xml:space="preserve"> Processing Agreement.</w:t>
      </w:r>
    </w:p>
    <w:p w14:paraId="3F9C42D7" w14:textId="77777777" w:rsidR="00E64F62" w:rsidRPr="00882611" w:rsidRDefault="00E64F62" w:rsidP="00E64F62">
      <w:pPr>
        <w:jc w:val="both"/>
        <w:rPr>
          <w:rFonts w:ascii="Tahoma" w:hAnsi="Tahoma" w:cs="Tahoma"/>
          <w:sz w:val="24"/>
          <w:szCs w:val="24"/>
        </w:rPr>
      </w:pPr>
      <w:r w:rsidRPr="00882611">
        <w:rPr>
          <w:rFonts w:ascii="Tahoma" w:hAnsi="Tahoma" w:cs="Tahoma"/>
          <w:sz w:val="24"/>
          <w:szCs w:val="24"/>
        </w:rPr>
        <w:t>The Processor does not guarantee that the security measures are effective under all circumstances. The Processor will endeavour to ensure that the security measures are of a reasonable level, having regard to the state of the art, the sensitivity of the personal data and the costs related to the security measures.</w:t>
      </w:r>
    </w:p>
    <w:p w14:paraId="68BCFAA2" w14:textId="77777777" w:rsidR="00E64F62" w:rsidRPr="00882611" w:rsidRDefault="00E64F62" w:rsidP="00E64F62">
      <w:pPr>
        <w:jc w:val="both"/>
        <w:rPr>
          <w:rFonts w:ascii="Tahoma" w:hAnsi="Tahoma" w:cs="Tahoma"/>
          <w:sz w:val="24"/>
          <w:szCs w:val="24"/>
        </w:rPr>
      </w:pPr>
      <w:r w:rsidRPr="00882611">
        <w:rPr>
          <w:rFonts w:ascii="Tahoma" w:hAnsi="Tahoma" w:cs="Tahoma"/>
          <w:sz w:val="24"/>
          <w:szCs w:val="24"/>
        </w:rPr>
        <w:t xml:space="preserve">The Controller will only make the personal data available to the Processor if it </w:t>
      </w:r>
      <w:proofErr w:type="gramStart"/>
      <w:r w:rsidRPr="00882611">
        <w:rPr>
          <w:rFonts w:ascii="Tahoma" w:hAnsi="Tahoma" w:cs="Tahoma"/>
          <w:sz w:val="24"/>
          <w:szCs w:val="24"/>
        </w:rPr>
        <w:t>is assured</w:t>
      </w:r>
      <w:proofErr w:type="gramEnd"/>
      <w:r w:rsidRPr="00882611">
        <w:rPr>
          <w:rFonts w:ascii="Tahoma" w:hAnsi="Tahoma" w:cs="Tahoma"/>
          <w:sz w:val="24"/>
          <w:szCs w:val="24"/>
        </w:rPr>
        <w:t xml:space="preserve"> that the necessary security measures have been taken. The Controller is responsible for ensuring compliance with the measures agreed by and between the Parties.</w:t>
      </w:r>
    </w:p>
    <w:p w14:paraId="34E81276" w14:textId="77777777" w:rsidR="00E64F62" w:rsidRPr="00882611" w:rsidRDefault="00E64F62" w:rsidP="00E64F62">
      <w:pPr>
        <w:jc w:val="both"/>
        <w:rPr>
          <w:rFonts w:ascii="Tahoma" w:hAnsi="Tahoma" w:cs="Tahoma"/>
          <w:b/>
          <w:sz w:val="24"/>
          <w:szCs w:val="24"/>
        </w:rPr>
      </w:pPr>
      <w:r w:rsidRPr="00882611">
        <w:rPr>
          <w:rFonts w:ascii="Tahoma" w:hAnsi="Tahoma" w:cs="Tahoma"/>
          <w:b/>
          <w:sz w:val="24"/>
          <w:szCs w:val="24"/>
        </w:rPr>
        <w:t>HANDLING REQUESTS FROM DATA SUBJECTS</w:t>
      </w:r>
    </w:p>
    <w:p w14:paraId="46190B23" w14:textId="77777777" w:rsidR="00E64F62" w:rsidRPr="00882611" w:rsidRDefault="00E64F62" w:rsidP="00E64F62">
      <w:pPr>
        <w:jc w:val="both"/>
        <w:rPr>
          <w:rFonts w:ascii="Tahoma" w:hAnsi="Tahoma" w:cs="Tahoma"/>
          <w:sz w:val="24"/>
          <w:szCs w:val="24"/>
        </w:rPr>
      </w:pPr>
      <w:r w:rsidRPr="00882611">
        <w:rPr>
          <w:rFonts w:ascii="Tahoma" w:hAnsi="Tahoma" w:cs="Tahoma"/>
          <w:sz w:val="24"/>
          <w:szCs w:val="24"/>
        </w:rPr>
        <w:t xml:space="preserve">Where a Data subject submits a request (DSAR) to the Processor under GDPR Articles 15-22, the Processor will forward the request to the Controller and the </w:t>
      </w:r>
      <w:proofErr w:type="gramStart"/>
      <w:r w:rsidRPr="00882611">
        <w:rPr>
          <w:rFonts w:ascii="Tahoma" w:hAnsi="Tahoma" w:cs="Tahoma"/>
          <w:sz w:val="24"/>
          <w:szCs w:val="24"/>
        </w:rPr>
        <w:t>request will then be dealt with by the Controller</w:t>
      </w:r>
      <w:proofErr w:type="gramEnd"/>
      <w:r w:rsidRPr="00882611">
        <w:rPr>
          <w:rFonts w:ascii="Tahoma" w:hAnsi="Tahoma" w:cs="Tahoma"/>
          <w:sz w:val="24"/>
          <w:szCs w:val="24"/>
        </w:rPr>
        <w:t>. The Processor will notify the Data subject of the forwarding of the request.</w:t>
      </w:r>
    </w:p>
    <w:p w14:paraId="49CD287D" w14:textId="77777777" w:rsidR="00E64F62" w:rsidRPr="00882611" w:rsidRDefault="00E64F62" w:rsidP="00E64F62">
      <w:pPr>
        <w:jc w:val="both"/>
        <w:rPr>
          <w:rFonts w:ascii="Tahoma" w:hAnsi="Tahoma" w:cs="Tahoma"/>
          <w:b/>
          <w:sz w:val="24"/>
          <w:szCs w:val="24"/>
        </w:rPr>
      </w:pPr>
      <w:proofErr w:type="gramStart"/>
      <w:r w:rsidRPr="00882611">
        <w:rPr>
          <w:rFonts w:ascii="Tahoma" w:hAnsi="Tahoma" w:cs="Tahoma"/>
          <w:b/>
          <w:sz w:val="24"/>
          <w:szCs w:val="24"/>
        </w:rPr>
        <w:t>NON DISCLOSURE</w:t>
      </w:r>
      <w:proofErr w:type="gramEnd"/>
      <w:r w:rsidRPr="00882611">
        <w:rPr>
          <w:rFonts w:ascii="Tahoma" w:hAnsi="Tahoma" w:cs="Tahoma"/>
          <w:b/>
          <w:sz w:val="24"/>
          <w:szCs w:val="24"/>
        </w:rPr>
        <w:t xml:space="preserve"> AND CONFIDENTIALITY</w:t>
      </w:r>
    </w:p>
    <w:p w14:paraId="5E971707" w14:textId="77777777" w:rsidR="00E64F62" w:rsidRPr="00882611" w:rsidRDefault="00E64F62" w:rsidP="00E64F62">
      <w:pPr>
        <w:jc w:val="both"/>
        <w:rPr>
          <w:rFonts w:ascii="Tahoma" w:hAnsi="Tahoma" w:cs="Tahoma"/>
          <w:sz w:val="24"/>
          <w:szCs w:val="24"/>
        </w:rPr>
      </w:pPr>
      <w:r w:rsidRPr="00882611">
        <w:rPr>
          <w:rFonts w:ascii="Tahoma" w:hAnsi="Tahoma" w:cs="Tahoma"/>
          <w:sz w:val="24"/>
          <w:szCs w:val="24"/>
        </w:rPr>
        <w:t>All personal data received by the Processor from the Controller and/or compiled by the Processor within the framework of this Data Processing Agreement is subject to a duty of confidentiality.</w:t>
      </w:r>
    </w:p>
    <w:p w14:paraId="655B5CA7" w14:textId="77777777" w:rsidR="00CD2477" w:rsidRPr="00882611" w:rsidRDefault="00CD2477" w:rsidP="00E64F62">
      <w:pPr>
        <w:jc w:val="both"/>
        <w:rPr>
          <w:rFonts w:ascii="Tahoma" w:hAnsi="Tahoma" w:cs="Tahoma"/>
          <w:sz w:val="24"/>
          <w:szCs w:val="24"/>
        </w:rPr>
      </w:pPr>
      <w:r w:rsidRPr="00882611">
        <w:rPr>
          <w:rFonts w:ascii="Tahoma" w:hAnsi="Tahoma" w:cs="Tahoma"/>
          <w:sz w:val="24"/>
          <w:szCs w:val="24"/>
        </w:rPr>
        <w:t xml:space="preserve">The processor will take all reasonable steps to prevent disclosure of such Confidential Information it receives from the Controller, to any third parties except as expressly agreed in writing by the Controller. </w:t>
      </w:r>
    </w:p>
    <w:p w14:paraId="7CFE6F32" w14:textId="77777777" w:rsidR="0099451A" w:rsidRPr="00882611" w:rsidRDefault="0099451A" w:rsidP="0099451A">
      <w:pPr>
        <w:jc w:val="both"/>
        <w:rPr>
          <w:rFonts w:ascii="Tahoma" w:hAnsi="Tahoma" w:cs="Tahoma"/>
          <w:sz w:val="24"/>
          <w:szCs w:val="24"/>
        </w:rPr>
      </w:pPr>
      <w:r w:rsidRPr="00882611">
        <w:rPr>
          <w:rFonts w:ascii="Tahoma" w:hAnsi="Tahoma" w:cs="Tahoma"/>
          <w:sz w:val="24"/>
          <w:szCs w:val="24"/>
        </w:rPr>
        <w:t xml:space="preserve">The processor must not attempt to identify individuals using the data or by triangulation or by passing on information to third </w:t>
      </w:r>
      <w:proofErr w:type="gramStart"/>
      <w:r w:rsidRPr="00882611">
        <w:rPr>
          <w:rFonts w:ascii="Tahoma" w:hAnsi="Tahoma" w:cs="Tahoma"/>
          <w:sz w:val="24"/>
          <w:szCs w:val="24"/>
        </w:rPr>
        <w:t>parties</w:t>
      </w:r>
      <w:proofErr w:type="gramEnd"/>
      <w:r w:rsidRPr="00882611">
        <w:rPr>
          <w:rFonts w:ascii="Tahoma" w:hAnsi="Tahoma" w:cs="Tahoma"/>
          <w:sz w:val="24"/>
          <w:szCs w:val="24"/>
        </w:rPr>
        <w:t xml:space="preserve"> that allows other</w:t>
      </w:r>
      <w:r w:rsidR="00094E84" w:rsidRPr="00882611">
        <w:rPr>
          <w:rFonts w:ascii="Tahoma" w:hAnsi="Tahoma" w:cs="Tahoma"/>
          <w:sz w:val="24"/>
          <w:szCs w:val="24"/>
        </w:rPr>
        <w:t>s</w:t>
      </w:r>
      <w:r w:rsidRPr="00882611">
        <w:rPr>
          <w:rFonts w:ascii="Tahoma" w:hAnsi="Tahoma" w:cs="Tahoma"/>
          <w:sz w:val="24"/>
          <w:szCs w:val="24"/>
        </w:rPr>
        <w:t xml:space="preserve"> to identify the data subjects.   </w:t>
      </w:r>
    </w:p>
    <w:p w14:paraId="48521C65" w14:textId="77777777" w:rsidR="00E64F62" w:rsidRPr="00882611" w:rsidRDefault="00E64F62" w:rsidP="00E64F62">
      <w:pPr>
        <w:jc w:val="both"/>
        <w:rPr>
          <w:rFonts w:ascii="Tahoma" w:hAnsi="Tahoma" w:cs="Tahoma"/>
          <w:sz w:val="24"/>
          <w:szCs w:val="24"/>
        </w:rPr>
      </w:pPr>
      <w:proofErr w:type="gramStart"/>
      <w:r w:rsidRPr="00882611">
        <w:rPr>
          <w:rFonts w:ascii="Tahoma" w:hAnsi="Tahoma" w:cs="Tahoma"/>
          <w:sz w:val="24"/>
          <w:szCs w:val="24"/>
        </w:rPr>
        <w:lastRenderedPageBreak/>
        <w:t>This duty of confidentiality will not apply in the event that the Controller has expressly authorised the furnishing of such information to third parties, where the furnishing of the information to third parties is reasonably necessary in view of the nature of the instructions and the implementation of this Data Processing Agreement, or if there is a legal obligation to make the information available to a third party.</w:t>
      </w:r>
      <w:proofErr w:type="gramEnd"/>
    </w:p>
    <w:p w14:paraId="111837E5" w14:textId="77777777" w:rsidR="00E64F62" w:rsidRPr="00882611" w:rsidRDefault="00E64F62" w:rsidP="00E64F62">
      <w:pPr>
        <w:jc w:val="both"/>
        <w:rPr>
          <w:rFonts w:ascii="Tahoma" w:hAnsi="Tahoma" w:cs="Tahoma"/>
          <w:b/>
          <w:sz w:val="24"/>
          <w:szCs w:val="24"/>
        </w:rPr>
      </w:pPr>
      <w:r w:rsidRPr="00882611">
        <w:rPr>
          <w:rFonts w:ascii="Tahoma" w:hAnsi="Tahoma" w:cs="Tahoma"/>
          <w:b/>
          <w:sz w:val="24"/>
          <w:szCs w:val="24"/>
        </w:rPr>
        <w:t>AUDIT</w:t>
      </w:r>
    </w:p>
    <w:p w14:paraId="69250090" w14:textId="77777777" w:rsidR="00E64F62" w:rsidRPr="00882611" w:rsidRDefault="00E64F62" w:rsidP="00E64F62">
      <w:pPr>
        <w:jc w:val="both"/>
        <w:rPr>
          <w:rFonts w:ascii="Tahoma" w:hAnsi="Tahoma" w:cs="Tahoma"/>
          <w:sz w:val="24"/>
          <w:szCs w:val="24"/>
        </w:rPr>
      </w:pPr>
      <w:r w:rsidRPr="00882611">
        <w:rPr>
          <w:rFonts w:ascii="Tahoma" w:hAnsi="Tahoma" w:cs="Tahoma"/>
          <w:sz w:val="24"/>
          <w:szCs w:val="24"/>
        </w:rPr>
        <w:t>In order to confirm compliance with this Data Processing Agreement, the Controller may conduct an audit by assigning an independent third party who shall be obliged to observe confidentiality in this regard. Any such audit will follow the Processor’s reasonable security requirements, and will not interfere unreasonably with the Processor’s business activities.</w:t>
      </w:r>
    </w:p>
    <w:p w14:paraId="4B93933E" w14:textId="77777777" w:rsidR="00E64F62" w:rsidRPr="00882611" w:rsidRDefault="00E64F62" w:rsidP="00E64F62">
      <w:pPr>
        <w:jc w:val="both"/>
        <w:rPr>
          <w:rFonts w:ascii="Tahoma" w:hAnsi="Tahoma" w:cs="Tahoma"/>
          <w:sz w:val="24"/>
          <w:szCs w:val="24"/>
        </w:rPr>
      </w:pPr>
      <w:r w:rsidRPr="00882611">
        <w:rPr>
          <w:rFonts w:ascii="Tahoma" w:hAnsi="Tahoma" w:cs="Tahoma"/>
          <w:sz w:val="24"/>
          <w:szCs w:val="24"/>
        </w:rPr>
        <w:t>The audit may only be undertaken when there are specific grounds for suspecting the misuse of personal data, and no earlier than two weeks after the Controller has provided written notice to the Processor.</w:t>
      </w:r>
    </w:p>
    <w:p w14:paraId="77847FD2" w14:textId="77777777" w:rsidR="00E64F62" w:rsidRPr="00882611" w:rsidRDefault="00E64F62" w:rsidP="00E64F62">
      <w:pPr>
        <w:jc w:val="both"/>
        <w:rPr>
          <w:rFonts w:ascii="Tahoma" w:hAnsi="Tahoma" w:cs="Tahoma"/>
          <w:sz w:val="24"/>
          <w:szCs w:val="24"/>
        </w:rPr>
      </w:pPr>
      <w:r w:rsidRPr="00882611">
        <w:rPr>
          <w:rFonts w:ascii="Tahoma" w:hAnsi="Tahoma" w:cs="Tahoma"/>
          <w:sz w:val="24"/>
          <w:szCs w:val="24"/>
        </w:rPr>
        <w:t>The findings in respect of the performed audit will be discussed and evaluated by the Parties and, where applicable, implemented accordingly as the case may be by one of the Parties or jointly by both Parties.</w:t>
      </w:r>
    </w:p>
    <w:p w14:paraId="31289460" w14:textId="77777777" w:rsidR="00E64F62" w:rsidRPr="00882611" w:rsidRDefault="00E64F62" w:rsidP="00E64F62">
      <w:pPr>
        <w:jc w:val="both"/>
        <w:rPr>
          <w:rFonts w:ascii="Tahoma" w:hAnsi="Tahoma" w:cs="Tahoma"/>
          <w:sz w:val="24"/>
          <w:szCs w:val="24"/>
        </w:rPr>
      </w:pPr>
      <w:r w:rsidRPr="00882611">
        <w:rPr>
          <w:rFonts w:ascii="Tahoma" w:hAnsi="Tahoma" w:cs="Tahoma"/>
          <w:sz w:val="24"/>
          <w:szCs w:val="24"/>
        </w:rPr>
        <w:t xml:space="preserve">The costs of the audit by the </w:t>
      </w:r>
      <w:proofErr w:type="spellStart"/>
      <w:r w:rsidRPr="00882611">
        <w:rPr>
          <w:rFonts w:ascii="Tahoma" w:hAnsi="Tahoma" w:cs="Tahoma"/>
          <w:sz w:val="24"/>
          <w:szCs w:val="24"/>
        </w:rPr>
        <w:t>forementioned</w:t>
      </w:r>
      <w:proofErr w:type="spellEnd"/>
      <w:r w:rsidRPr="00882611">
        <w:rPr>
          <w:rFonts w:ascii="Tahoma" w:hAnsi="Tahoma" w:cs="Tahoma"/>
          <w:sz w:val="24"/>
          <w:szCs w:val="24"/>
        </w:rPr>
        <w:t xml:space="preserve"> independent third party will be borne by the Controller.</w:t>
      </w:r>
    </w:p>
    <w:p w14:paraId="7CD0EEBA" w14:textId="77777777" w:rsidR="00E64F62" w:rsidRPr="00882611" w:rsidRDefault="00E64F62" w:rsidP="00E64F62">
      <w:pPr>
        <w:jc w:val="both"/>
        <w:rPr>
          <w:rFonts w:ascii="Tahoma" w:hAnsi="Tahoma" w:cs="Tahoma"/>
          <w:b/>
          <w:sz w:val="24"/>
          <w:szCs w:val="24"/>
        </w:rPr>
      </w:pPr>
      <w:r w:rsidRPr="00882611">
        <w:rPr>
          <w:rFonts w:ascii="Tahoma" w:hAnsi="Tahoma" w:cs="Tahoma"/>
          <w:b/>
          <w:sz w:val="24"/>
          <w:szCs w:val="24"/>
        </w:rPr>
        <w:t>DURATION AND TERMINATION</w:t>
      </w:r>
    </w:p>
    <w:p w14:paraId="76635D30" w14:textId="77777777" w:rsidR="00E64F62" w:rsidRPr="00882611" w:rsidRDefault="00E64F62" w:rsidP="00E64F62">
      <w:pPr>
        <w:jc w:val="both"/>
        <w:rPr>
          <w:rFonts w:ascii="Tahoma" w:hAnsi="Tahoma" w:cs="Tahoma"/>
          <w:sz w:val="24"/>
          <w:szCs w:val="24"/>
        </w:rPr>
      </w:pPr>
      <w:r w:rsidRPr="00882611">
        <w:rPr>
          <w:rFonts w:ascii="Tahoma" w:hAnsi="Tahoma" w:cs="Tahoma"/>
          <w:sz w:val="24"/>
          <w:szCs w:val="24"/>
        </w:rPr>
        <w:t xml:space="preserve">This Data Processing Agreement </w:t>
      </w:r>
      <w:proofErr w:type="gramStart"/>
      <w:r w:rsidRPr="00882611">
        <w:rPr>
          <w:rFonts w:ascii="Tahoma" w:hAnsi="Tahoma" w:cs="Tahoma"/>
          <w:sz w:val="24"/>
          <w:szCs w:val="24"/>
        </w:rPr>
        <w:t>is entered into</w:t>
      </w:r>
      <w:proofErr w:type="gramEnd"/>
      <w:r w:rsidRPr="00882611">
        <w:rPr>
          <w:rFonts w:ascii="Tahoma" w:hAnsi="Tahoma" w:cs="Tahoma"/>
          <w:sz w:val="24"/>
          <w:szCs w:val="24"/>
        </w:rPr>
        <w:t xml:space="preserve"> for the duration of the cooperation between the Parties. </w:t>
      </w:r>
    </w:p>
    <w:p w14:paraId="5CFAF1F2" w14:textId="77777777" w:rsidR="00E64F62" w:rsidRPr="00882611" w:rsidRDefault="00E64F62" w:rsidP="0099451A">
      <w:pPr>
        <w:rPr>
          <w:rFonts w:ascii="Tahoma" w:hAnsi="Tahoma" w:cs="Tahoma"/>
          <w:sz w:val="24"/>
          <w:szCs w:val="24"/>
        </w:rPr>
      </w:pPr>
      <w:r w:rsidRPr="00882611">
        <w:rPr>
          <w:rFonts w:ascii="Tahoma" w:hAnsi="Tahoma" w:cs="Tahoma"/>
          <w:sz w:val="24"/>
          <w:szCs w:val="24"/>
        </w:rPr>
        <w:t>The Data Processing Agreement may be terminated in the interim</w:t>
      </w:r>
      <w:r w:rsidR="0083640F" w:rsidRPr="00882611">
        <w:rPr>
          <w:rFonts w:ascii="Tahoma" w:hAnsi="Tahoma" w:cs="Tahoma"/>
          <w:sz w:val="24"/>
          <w:szCs w:val="24"/>
        </w:rPr>
        <w:t xml:space="preserve"> and </w:t>
      </w:r>
      <w:proofErr w:type="gramStart"/>
      <w:r w:rsidR="0083640F" w:rsidRPr="00882611">
        <w:rPr>
          <w:rFonts w:ascii="Tahoma" w:hAnsi="Tahoma" w:cs="Tahoma"/>
          <w:sz w:val="24"/>
          <w:szCs w:val="24"/>
        </w:rPr>
        <w:t>approval</w:t>
      </w:r>
      <w:r w:rsidR="00D40829" w:rsidRPr="00882611">
        <w:rPr>
          <w:rFonts w:ascii="Tahoma" w:hAnsi="Tahoma" w:cs="Tahoma"/>
          <w:sz w:val="24"/>
          <w:szCs w:val="24"/>
        </w:rPr>
        <w:t xml:space="preserve"> of the data request</w:t>
      </w:r>
      <w:r w:rsidR="0083640F" w:rsidRPr="00882611">
        <w:rPr>
          <w:rFonts w:ascii="Tahoma" w:hAnsi="Tahoma" w:cs="Tahoma"/>
          <w:sz w:val="24"/>
          <w:szCs w:val="24"/>
        </w:rPr>
        <w:t xml:space="preserve"> may be </w:t>
      </w:r>
      <w:r w:rsidR="00D449C9" w:rsidRPr="00882611">
        <w:rPr>
          <w:rFonts w:ascii="Tahoma" w:hAnsi="Tahoma" w:cs="Tahoma"/>
          <w:sz w:val="24"/>
          <w:szCs w:val="24"/>
        </w:rPr>
        <w:t>withdrawn</w:t>
      </w:r>
      <w:r w:rsidR="0083640F" w:rsidRPr="00882611">
        <w:rPr>
          <w:rFonts w:ascii="Tahoma" w:hAnsi="Tahoma" w:cs="Tahoma"/>
          <w:sz w:val="24"/>
          <w:szCs w:val="24"/>
        </w:rPr>
        <w:t xml:space="preserve"> by the Controller in case of non-compliance with the agreement and/or data protection regulations</w:t>
      </w:r>
      <w:proofErr w:type="gramEnd"/>
      <w:r w:rsidR="0083640F" w:rsidRPr="00882611">
        <w:rPr>
          <w:rFonts w:ascii="Tahoma" w:hAnsi="Tahoma" w:cs="Tahoma"/>
          <w:sz w:val="24"/>
          <w:szCs w:val="24"/>
        </w:rPr>
        <w:t xml:space="preserve"> or </w:t>
      </w:r>
      <w:r w:rsidR="00D40829" w:rsidRPr="00882611">
        <w:rPr>
          <w:rFonts w:ascii="Tahoma" w:hAnsi="Tahoma" w:cs="Tahoma"/>
          <w:sz w:val="24"/>
          <w:szCs w:val="24"/>
        </w:rPr>
        <w:t xml:space="preserve">there are </w:t>
      </w:r>
      <w:r w:rsidR="0083640F" w:rsidRPr="00882611">
        <w:rPr>
          <w:rFonts w:ascii="Tahoma" w:hAnsi="Tahoma" w:cs="Tahoma"/>
          <w:sz w:val="24"/>
          <w:szCs w:val="24"/>
        </w:rPr>
        <w:t xml:space="preserve">reservations </w:t>
      </w:r>
      <w:r w:rsidR="00D40829" w:rsidRPr="00882611">
        <w:rPr>
          <w:rFonts w:ascii="Tahoma" w:hAnsi="Tahoma" w:cs="Tahoma"/>
          <w:sz w:val="24"/>
          <w:szCs w:val="24"/>
        </w:rPr>
        <w:t>regarding</w:t>
      </w:r>
      <w:r w:rsidR="0083640F" w:rsidRPr="00882611">
        <w:rPr>
          <w:rFonts w:ascii="Tahoma" w:hAnsi="Tahoma" w:cs="Tahoma"/>
          <w:sz w:val="24"/>
          <w:szCs w:val="24"/>
        </w:rPr>
        <w:t xml:space="preserve"> data handling and security. </w:t>
      </w:r>
    </w:p>
    <w:p w14:paraId="5E655031" w14:textId="77777777" w:rsidR="00E64F62" w:rsidRPr="00882611" w:rsidRDefault="00E64F62" w:rsidP="00E64F62">
      <w:pPr>
        <w:jc w:val="both"/>
        <w:rPr>
          <w:rFonts w:ascii="Tahoma" w:hAnsi="Tahoma" w:cs="Tahoma"/>
          <w:sz w:val="24"/>
          <w:szCs w:val="24"/>
        </w:rPr>
      </w:pPr>
      <w:proofErr w:type="gramStart"/>
      <w:r w:rsidRPr="00882611">
        <w:rPr>
          <w:rFonts w:ascii="Tahoma" w:hAnsi="Tahoma" w:cs="Tahoma"/>
          <w:sz w:val="24"/>
          <w:szCs w:val="24"/>
        </w:rPr>
        <w:t>This Data Processing Agreement may only be amended by the Parties subject to mutual consent</w:t>
      </w:r>
      <w:proofErr w:type="gramEnd"/>
      <w:r w:rsidRPr="00882611">
        <w:rPr>
          <w:rFonts w:ascii="Tahoma" w:hAnsi="Tahoma" w:cs="Tahoma"/>
          <w:sz w:val="24"/>
          <w:szCs w:val="24"/>
        </w:rPr>
        <w:t>.</w:t>
      </w:r>
    </w:p>
    <w:p w14:paraId="6FC2532C" w14:textId="77777777" w:rsidR="00E64F62" w:rsidRPr="00882611" w:rsidRDefault="00E64F62" w:rsidP="00E64F62">
      <w:pPr>
        <w:jc w:val="both"/>
        <w:rPr>
          <w:rFonts w:ascii="Tahoma" w:hAnsi="Tahoma" w:cs="Tahoma"/>
          <w:sz w:val="24"/>
          <w:szCs w:val="24"/>
        </w:rPr>
      </w:pPr>
      <w:r w:rsidRPr="00882611">
        <w:rPr>
          <w:rFonts w:ascii="Tahoma" w:hAnsi="Tahoma" w:cs="Tahoma"/>
          <w:sz w:val="24"/>
          <w:szCs w:val="24"/>
        </w:rPr>
        <w:t>The Processor shall provide its full cooperation in amending and adjusting this Data Processing Agreement in the event of new privacy legislation.</w:t>
      </w:r>
    </w:p>
    <w:p w14:paraId="4F8135DE" w14:textId="77777777" w:rsidR="002F761B" w:rsidRDefault="002F761B">
      <w:pPr>
        <w:rPr>
          <w:rFonts w:ascii="Tahoma" w:hAnsi="Tahoma" w:cs="Tahoma"/>
          <w:b/>
          <w:sz w:val="24"/>
          <w:szCs w:val="24"/>
        </w:rPr>
      </w:pPr>
      <w:r>
        <w:rPr>
          <w:rFonts w:ascii="Tahoma" w:hAnsi="Tahoma" w:cs="Tahoma"/>
          <w:b/>
          <w:sz w:val="24"/>
          <w:szCs w:val="24"/>
        </w:rPr>
        <w:br w:type="page"/>
      </w:r>
    </w:p>
    <w:p w14:paraId="0CFDA3FE" w14:textId="643139BF" w:rsidR="00E64F62" w:rsidRPr="00882611" w:rsidRDefault="00E64F62" w:rsidP="00E64F62">
      <w:pPr>
        <w:jc w:val="both"/>
        <w:rPr>
          <w:rFonts w:ascii="Tahoma" w:hAnsi="Tahoma" w:cs="Tahoma"/>
          <w:b/>
          <w:sz w:val="24"/>
          <w:szCs w:val="24"/>
        </w:rPr>
      </w:pPr>
      <w:r w:rsidRPr="00882611">
        <w:rPr>
          <w:rFonts w:ascii="Tahoma" w:hAnsi="Tahoma" w:cs="Tahoma"/>
          <w:b/>
          <w:sz w:val="24"/>
          <w:szCs w:val="24"/>
        </w:rPr>
        <w:lastRenderedPageBreak/>
        <w:t>JURISDICTION, SUPERVISORY AUTHORITIES AND GOVERNING LAW</w:t>
      </w:r>
    </w:p>
    <w:p w14:paraId="7988F50D" w14:textId="77777777" w:rsidR="00E64F62" w:rsidRPr="00882611" w:rsidRDefault="00E64F62" w:rsidP="00E64F62">
      <w:pPr>
        <w:jc w:val="both"/>
        <w:rPr>
          <w:rFonts w:ascii="Tahoma" w:hAnsi="Tahoma" w:cs="Tahoma"/>
          <w:sz w:val="24"/>
          <w:szCs w:val="24"/>
        </w:rPr>
      </w:pPr>
      <w:r w:rsidRPr="00882611">
        <w:rPr>
          <w:rFonts w:ascii="Tahoma" w:hAnsi="Tahoma" w:cs="Tahoma"/>
          <w:sz w:val="24"/>
          <w:szCs w:val="24"/>
        </w:rPr>
        <w:t xml:space="preserve">This </w:t>
      </w:r>
      <w:proofErr w:type="gramStart"/>
      <w:r w:rsidRPr="00882611">
        <w:rPr>
          <w:rFonts w:ascii="Tahoma" w:hAnsi="Tahoma" w:cs="Tahoma"/>
          <w:sz w:val="24"/>
          <w:szCs w:val="24"/>
        </w:rPr>
        <w:t>agreement,</w:t>
      </w:r>
      <w:proofErr w:type="gramEnd"/>
      <w:r w:rsidRPr="00882611">
        <w:rPr>
          <w:rFonts w:ascii="Tahoma" w:hAnsi="Tahoma" w:cs="Tahoma"/>
          <w:sz w:val="24"/>
          <w:szCs w:val="24"/>
        </w:rPr>
        <w:t xml:space="preserve"> and any dispute, controversy, proceedings or claim of whatever nature arising out of or in any way relating to this agreement or its formation (including any non-contractual disputes or claims), shall be governed by and construed in accordance with English law. </w:t>
      </w:r>
    </w:p>
    <w:p w14:paraId="162DF341" w14:textId="77777777" w:rsidR="00E64F62" w:rsidRPr="00882611" w:rsidRDefault="00E64F62" w:rsidP="00E64F62">
      <w:pPr>
        <w:jc w:val="both"/>
        <w:rPr>
          <w:rFonts w:ascii="Tahoma" w:hAnsi="Tahoma" w:cs="Tahoma"/>
          <w:sz w:val="24"/>
          <w:szCs w:val="24"/>
        </w:rPr>
      </w:pPr>
      <w:r w:rsidRPr="00882611">
        <w:rPr>
          <w:rFonts w:ascii="Tahoma" w:hAnsi="Tahoma" w:cs="Tahoma"/>
          <w:sz w:val="24"/>
          <w:szCs w:val="24"/>
        </w:rPr>
        <w:t xml:space="preserve">The Data Supervisory Authority of the United Kingdom </w:t>
      </w:r>
      <w:proofErr w:type="gramStart"/>
      <w:r w:rsidRPr="00882611">
        <w:rPr>
          <w:rFonts w:ascii="Tahoma" w:hAnsi="Tahoma" w:cs="Tahoma"/>
          <w:sz w:val="24"/>
          <w:szCs w:val="24"/>
        </w:rPr>
        <w:t>will be accepted</w:t>
      </w:r>
      <w:proofErr w:type="gramEnd"/>
      <w:r w:rsidRPr="00882611">
        <w:rPr>
          <w:rFonts w:ascii="Tahoma" w:hAnsi="Tahoma" w:cs="Tahoma"/>
          <w:sz w:val="24"/>
          <w:szCs w:val="24"/>
        </w:rPr>
        <w:t xml:space="preserve"> as the sole Supervisory Authority.</w:t>
      </w:r>
    </w:p>
    <w:p w14:paraId="7BD9BE14" w14:textId="77777777" w:rsidR="00E64F62" w:rsidRPr="00882611" w:rsidRDefault="00E64F62" w:rsidP="00E64F62">
      <w:pPr>
        <w:jc w:val="both"/>
        <w:rPr>
          <w:rFonts w:ascii="Tahoma" w:hAnsi="Tahoma" w:cs="Tahoma"/>
          <w:sz w:val="24"/>
          <w:szCs w:val="24"/>
        </w:rPr>
      </w:pPr>
      <w:r w:rsidRPr="00882611">
        <w:rPr>
          <w:rFonts w:ascii="Tahoma" w:hAnsi="Tahoma" w:cs="Tahoma"/>
          <w:sz w:val="24"/>
          <w:szCs w:val="24"/>
        </w:rPr>
        <w:t>The courts of England will have exclusive jurisdiction to adjudicate any dispute arising under or in connection with this Agreement.</w:t>
      </w:r>
    </w:p>
    <w:p w14:paraId="6B5E11AE" w14:textId="77777777" w:rsidR="00D3153F" w:rsidRPr="00882611" w:rsidRDefault="00D3153F" w:rsidP="0097061B">
      <w:pPr>
        <w:rPr>
          <w:rFonts w:ascii="Tahoma" w:hAnsi="Tahoma" w:cs="Tahoma"/>
          <w:sz w:val="24"/>
          <w:szCs w:val="24"/>
        </w:rPr>
      </w:pPr>
    </w:p>
    <w:p w14:paraId="12D92957" w14:textId="54F06EF9" w:rsidR="00D3153F" w:rsidRPr="00882611" w:rsidRDefault="00D3153F" w:rsidP="00D3153F">
      <w:pPr>
        <w:rPr>
          <w:rFonts w:ascii="Tahoma" w:hAnsi="Tahoma" w:cs="Tahoma"/>
          <w:sz w:val="24"/>
          <w:szCs w:val="24"/>
        </w:rPr>
      </w:pPr>
      <w:r w:rsidRPr="00882611">
        <w:rPr>
          <w:rFonts w:ascii="Tahoma" w:hAnsi="Tahoma" w:cs="Tahoma"/>
          <w:sz w:val="24"/>
          <w:szCs w:val="24"/>
        </w:rPr>
        <w:t>I [INSERT NAME</w:t>
      </w:r>
      <w:proofErr w:type="gramStart"/>
      <w:r w:rsidRPr="00882611">
        <w:rPr>
          <w:rFonts w:ascii="Tahoma" w:hAnsi="Tahoma" w:cs="Tahoma"/>
          <w:sz w:val="24"/>
          <w:szCs w:val="24"/>
        </w:rPr>
        <w:t>],</w:t>
      </w:r>
      <w:proofErr w:type="gramEnd"/>
      <w:r w:rsidRPr="00882611">
        <w:rPr>
          <w:rFonts w:ascii="Tahoma" w:hAnsi="Tahoma" w:cs="Tahoma"/>
          <w:sz w:val="24"/>
          <w:szCs w:val="24"/>
        </w:rPr>
        <w:t xml:space="preserve"> have read this </w:t>
      </w:r>
      <w:r w:rsidR="0009451E" w:rsidRPr="00882611">
        <w:rPr>
          <w:rFonts w:ascii="Tahoma" w:hAnsi="Tahoma" w:cs="Tahoma"/>
          <w:sz w:val="24"/>
          <w:szCs w:val="24"/>
        </w:rPr>
        <w:t>Data Sharing and Procession Agreement</w:t>
      </w:r>
      <w:r w:rsidRPr="00882611">
        <w:rPr>
          <w:rFonts w:ascii="Tahoma" w:hAnsi="Tahoma" w:cs="Tahoma"/>
          <w:sz w:val="24"/>
          <w:szCs w:val="24"/>
        </w:rPr>
        <w:t xml:space="preserve"> and understand my responsibilities.      </w:t>
      </w:r>
      <w:r w:rsidRPr="00882611">
        <w:rPr>
          <w:rFonts w:ascii="Tahoma" w:hAnsi="Tahoma" w:cs="Tahoma"/>
          <w:sz w:val="24"/>
          <w:szCs w:val="24"/>
        </w:rPr>
        <w:tab/>
      </w:r>
      <w:r w:rsidRPr="00882611">
        <w:rPr>
          <w:rFonts w:ascii="Tahoma" w:hAnsi="Tahoma" w:cs="Tahoma"/>
          <w:sz w:val="24"/>
          <w:szCs w:val="24"/>
        </w:rPr>
        <w:tab/>
      </w:r>
    </w:p>
    <w:p w14:paraId="30139C17" w14:textId="77777777" w:rsidR="00D3153F" w:rsidRPr="00882611" w:rsidRDefault="00D3153F" w:rsidP="00D3153F">
      <w:pPr>
        <w:rPr>
          <w:rFonts w:ascii="Tahoma" w:hAnsi="Tahoma" w:cs="Tahoma"/>
          <w:sz w:val="24"/>
          <w:szCs w:val="24"/>
        </w:rPr>
      </w:pPr>
    </w:p>
    <w:p w14:paraId="7B57DBA5" w14:textId="77777777" w:rsidR="00D3153F" w:rsidRPr="00882611" w:rsidRDefault="00D3153F" w:rsidP="00D3153F">
      <w:pPr>
        <w:rPr>
          <w:rFonts w:ascii="Tahoma" w:hAnsi="Tahoma" w:cs="Tahoma"/>
          <w:sz w:val="24"/>
          <w:szCs w:val="24"/>
        </w:rPr>
      </w:pPr>
      <w:r w:rsidRPr="00882611">
        <w:rPr>
          <w:rFonts w:ascii="Tahoma" w:hAnsi="Tahoma" w:cs="Tahoma"/>
          <w:sz w:val="24"/>
          <w:szCs w:val="24"/>
        </w:rPr>
        <w:t>Print Name</w:t>
      </w:r>
      <w:proofErr w:type="gramStart"/>
      <w:r w:rsidRPr="00882611">
        <w:rPr>
          <w:rFonts w:ascii="Tahoma" w:hAnsi="Tahoma" w:cs="Tahoma"/>
          <w:sz w:val="24"/>
          <w:szCs w:val="24"/>
        </w:rPr>
        <w:t>:…………………………………………………</w:t>
      </w:r>
      <w:proofErr w:type="gramEnd"/>
    </w:p>
    <w:p w14:paraId="7492391B" w14:textId="77777777" w:rsidR="00D3153F" w:rsidRPr="00882611" w:rsidRDefault="00D3153F" w:rsidP="00D3153F">
      <w:pPr>
        <w:rPr>
          <w:rFonts w:ascii="Tahoma" w:hAnsi="Tahoma" w:cs="Tahoma"/>
          <w:sz w:val="24"/>
          <w:szCs w:val="24"/>
        </w:rPr>
      </w:pPr>
    </w:p>
    <w:p w14:paraId="28A5BDDE" w14:textId="77777777" w:rsidR="00D3153F" w:rsidRPr="00882611" w:rsidRDefault="00D3153F" w:rsidP="00D3153F">
      <w:pPr>
        <w:rPr>
          <w:rFonts w:ascii="Tahoma" w:hAnsi="Tahoma" w:cs="Tahoma"/>
          <w:sz w:val="24"/>
          <w:szCs w:val="24"/>
        </w:rPr>
      </w:pPr>
      <w:r w:rsidRPr="00882611">
        <w:rPr>
          <w:rFonts w:ascii="Tahoma" w:hAnsi="Tahoma" w:cs="Tahoma"/>
          <w:sz w:val="24"/>
          <w:szCs w:val="24"/>
        </w:rPr>
        <w:t>Signed…………………………………………………………. Date……………………</w:t>
      </w:r>
    </w:p>
    <w:p w14:paraId="7971A744" w14:textId="77777777" w:rsidR="00D3153F" w:rsidRPr="00882611" w:rsidRDefault="00D3153F" w:rsidP="0097061B">
      <w:pPr>
        <w:rPr>
          <w:rFonts w:ascii="Tahoma" w:hAnsi="Tahoma" w:cs="Tahoma"/>
          <w:sz w:val="24"/>
          <w:szCs w:val="24"/>
        </w:rPr>
      </w:pPr>
    </w:p>
    <w:p w14:paraId="182ACFB2" w14:textId="77777777" w:rsidR="00424F62" w:rsidRPr="00882611" w:rsidRDefault="00424F62" w:rsidP="00D00B40">
      <w:pPr>
        <w:spacing w:before="30" w:after="30"/>
        <w:rPr>
          <w:rFonts w:ascii="Tahoma" w:hAnsi="Tahoma" w:cs="Tahoma"/>
          <w:sz w:val="24"/>
          <w:szCs w:val="24"/>
        </w:rPr>
      </w:pPr>
    </w:p>
    <w:p w14:paraId="3D6E9A09" w14:textId="77777777" w:rsidR="00424F62" w:rsidRPr="00882611" w:rsidRDefault="00424F62" w:rsidP="00D449C9">
      <w:pPr>
        <w:spacing w:before="30" w:after="30"/>
        <w:rPr>
          <w:rFonts w:ascii="Tahoma" w:hAnsi="Tahoma" w:cs="Tahoma"/>
          <w:b/>
          <w:sz w:val="24"/>
          <w:szCs w:val="24"/>
        </w:rPr>
      </w:pPr>
    </w:p>
    <w:sectPr w:rsidR="00424F62" w:rsidRPr="00882611" w:rsidSect="009A38C8">
      <w:headerReference w:type="default" r:id="rId9"/>
      <w:footerReference w:type="default" r:id="rId1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258D9" w16cex:dateUtc="2022-08-01T12:51:00Z"/>
  <w16cex:commentExtensible w16cex:durableId="26925A75" w16cex:dateUtc="2022-08-01T12:58:00Z"/>
  <w16cex:commentExtensible w16cex:durableId="26925A90" w16cex:dateUtc="2022-08-01T12:58:00Z"/>
  <w16cex:commentExtensible w16cex:durableId="26925AF9" w16cex:dateUtc="2022-08-01T13: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EA1D8F" w16cid:durableId="269258D9"/>
  <w16cid:commentId w16cid:paraId="2E532574" w16cid:durableId="269256DE"/>
  <w16cid:commentId w16cid:paraId="5D773B93" w16cid:durableId="269256DF"/>
  <w16cid:commentId w16cid:paraId="18E35900" w16cid:durableId="26925A75"/>
  <w16cid:commentId w16cid:paraId="42356DFD" w16cid:durableId="269256E0"/>
  <w16cid:commentId w16cid:paraId="26D71827" w16cid:durableId="26925A90"/>
  <w16cid:commentId w16cid:paraId="0F178C0F" w16cid:durableId="26925A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E4222" w14:textId="77777777" w:rsidR="0048184D" w:rsidRDefault="0048184D" w:rsidP="002909BE">
      <w:pPr>
        <w:spacing w:after="0" w:line="240" w:lineRule="auto"/>
      </w:pPr>
      <w:r>
        <w:separator/>
      </w:r>
    </w:p>
  </w:endnote>
  <w:endnote w:type="continuationSeparator" w:id="0">
    <w:p w14:paraId="5C3C7BA9" w14:textId="77777777" w:rsidR="0048184D" w:rsidRDefault="0048184D" w:rsidP="00290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EE146" w14:textId="7BF72D4A" w:rsidR="00037530" w:rsidRPr="00037530" w:rsidRDefault="00037530" w:rsidP="00037530">
    <w:pPr>
      <w:pStyle w:val="Footer"/>
      <w:pBdr>
        <w:top w:val="single" w:sz="4" w:space="1" w:color="D9D9D9" w:themeColor="background1" w:themeShade="D9"/>
      </w:pBdr>
      <w:jc w:val="right"/>
      <w:rPr>
        <w:sz w:val="20"/>
        <w:szCs w:val="20"/>
      </w:rPr>
    </w:pPr>
    <w:r w:rsidRPr="00037530">
      <w:rPr>
        <w:sz w:val="20"/>
        <w:szCs w:val="20"/>
      </w:rPr>
      <w:t>v.</w:t>
    </w:r>
    <w:r w:rsidR="00984CC8">
      <w:rPr>
        <w:sz w:val="20"/>
        <w:szCs w:val="20"/>
      </w:rPr>
      <w:t>9</w:t>
    </w:r>
    <w:r w:rsidRPr="00037530">
      <w:rPr>
        <w:sz w:val="20"/>
        <w:szCs w:val="20"/>
      </w:rPr>
      <w:t xml:space="preserve"> </w:t>
    </w:r>
    <w:r>
      <w:rPr>
        <w:sz w:val="20"/>
        <w:szCs w:val="20"/>
      </w:rPr>
      <w:t>(</w:t>
    </w:r>
    <w:r w:rsidR="00C9572C">
      <w:rPr>
        <w:sz w:val="20"/>
        <w:szCs w:val="20"/>
      </w:rPr>
      <w:t>August</w:t>
    </w:r>
    <w:r w:rsidR="008A5283">
      <w:rPr>
        <w:sz w:val="20"/>
        <w:szCs w:val="20"/>
      </w:rPr>
      <w:t xml:space="preserve"> 2022</w:t>
    </w:r>
    <w:r>
      <w:rPr>
        <w:sz w:val="20"/>
        <w:szCs w:val="20"/>
      </w:rPr>
      <w:t>)</w:t>
    </w:r>
  </w:p>
  <w:p w14:paraId="5D4C86C5" w14:textId="77777777" w:rsidR="00037530" w:rsidRDefault="00037530">
    <w:pPr>
      <w:pStyle w:val="Footer"/>
      <w:pBdr>
        <w:top w:val="single" w:sz="4" w:space="1" w:color="D9D9D9" w:themeColor="background1" w:themeShade="D9"/>
      </w:pBdr>
      <w:jc w:val="right"/>
    </w:pPr>
  </w:p>
  <w:sdt>
    <w:sdtPr>
      <w:id w:val="191435227"/>
      <w:docPartObj>
        <w:docPartGallery w:val="Page Numbers (Bottom of Page)"/>
        <w:docPartUnique/>
      </w:docPartObj>
    </w:sdtPr>
    <w:sdtEndPr>
      <w:rPr>
        <w:color w:val="7F7F7F" w:themeColor="background1" w:themeShade="7F"/>
        <w:spacing w:val="60"/>
      </w:rPr>
    </w:sdtEndPr>
    <w:sdtContent>
      <w:p w14:paraId="33F79502" w14:textId="4AF559FD" w:rsidR="00424F62" w:rsidRDefault="0090301B" w:rsidP="00037530">
        <w:pPr>
          <w:pStyle w:val="Footer"/>
          <w:pBdr>
            <w:top w:val="single" w:sz="4" w:space="1" w:color="D9D9D9" w:themeColor="background1" w:themeShade="D9"/>
          </w:pBdr>
          <w:jc w:val="right"/>
        </w:pPr>
        <w:r>
          <w:fldChar w:fldCharType="begin"/>
        </w:r>
        <w:r>
          <w:instrText xml:space="preserve"> PAGE   \* MERGEFORMAT </w:instrText>
        </w:r>
        <w:r>
          <w:fldChar w:fldCharType="separate"/>
        </w:r>
        <w:r w:rsidR="00C9572C">
          <w:rPr>
            <w:noProof/>
          </w:rPr>
          <w:t>10</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05145" w14:textId="77777777" w:rsidR="0048184D" w:rsidRDefault="0048184D" w:rsidP="002909BE">
      <w:pPr>
        <w:spacing w:after="0" w:line="240" w:lineRule="auto"/>
      </w:pPr>
      <w:r>
        <w:separator/>
      </w:r>
    </w:p>
  </w:footnote>
  <w:footnote w:type="continuationSeparator" w:id="0">
    <w:p w14:paraId="66E9A243" w14:textId="77777777" w:rsidR="0048184D" w:rsidRDefault="0048184D" w:rsidP="00290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418D2" w14:textId="5056908B" w:rsidR="001C564F" w:rsidRDefault="001C564F" w:rsidP="003243DD">
    <w:pPr>
      <w:pStyle w:val="Header"/>
      <w:jc w:val="center"/>
      <w:rPr>
        <w:rFonts w:ascii="Arial" w:hAnsi="Arial" w:cs="Arial"/>
        <w:noProof/>
      </w:rPr>
    </w:pPr>
    <w:r w:rsidRPr="005B0C7A">
      <w:rPr>
        <w:rFonts w:ascii="Arial" w:hAnsi="Arial" w:cs="Arial"/>
        <w:noProof/>
        <w:lang w:eastAsia="en-GB"/>
      </w:rPr>
      <w:drawing>
        <wp:anchor distT="0" distB="0" distL="114300" distR="114300" simplePos="0" relativeHeight="251657216" behindDoc="0" locked="0" layoutInCell="1" allowOverlap="1" wp14:anchorId="4AFB80DC" wp14:editId="2D8B5B34">
          <wp:simplePos x="0" y="0"/>
          <wp:positionH relativeFrom="column">
            <wp:posOffset>276225</wp:posOffset>
          </wp:positionH>
          <wp:positionV relativeFrom="paragraph">
            <wp:posOffset>-30479</wp:posOffset>
          </wp:positionV>
          <wp:extent cx="1732280" cy="47625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280" cy="476250"/>
                  </a:xfrm>
                  <a:prstGeom prst="rect">
                    <a:avLst/>
                  </a:prstGeom>
                  <a:noFill/>
                  <a:ln>
                    <a:noFill/>
                  </a:ln>
                </pic:spPr>
              </pic:pic>
            </a:graphicData>
          </a:graphic>
          <wp14:sizeRelV relativeFrom="margin">
            <wp14:pctHeight>0</wp14:pctHeight>
          </wp14:sizeRelV>
        </wp:anchor>
      </w:drawing>
    </w:r>
    <w:r>
      <w:rPr>
        <w:rFonts w:ascii="Arial" w:hAnsi="Arial" w:cs="Arial"/>
        <w:noProof/>
      </w:rPr>
      <w:t xml:space="preserve">   </w:t>
    </w:r>
    <w:r w:rsidR="00BD5329">
      <w:rPr>
        <w:noProof/>
        <w:lang w:eastAsia="en-GB"/>
      </w:rPr>
      <w:drawing>
        <wp:inline distT="0" distB="0" distL="0" distR="0" wp14:anchorId="2C157439" wp14:editId="63070CF0">
          <wp:extent cx="1638300" cy="393908"/>
          <wp:effectExtent l="0" t="0" r="0" b="6350"/>
          <wp:docPr id="1027" name="Picture 3" descr="https://www.iscp.ac.uk/images/layout/isc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https://www.iscp.ac.uk/images/layout/iscp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2549" cy="394930"/>
                  </a:xfrm>
                  <a:prstGeom prst="rect">
                    <a:avLst/>
                  </a:prstGeom>
                  <a:noFill/>
                  <a:ln>
                    <a:noFill/>
                  </a:ln>
                </pic:spPr>
              </pic:pic>
            </a:graphicData>
          </a:graphic>
        </wp:inline>
      </w:drawing>
    </w:r>
  </w:p>
  <w:p w14:paraId="6FE8F658" w14:textId="77777777" w:rsidR="005F6DEA" w:rsidRDefault="005F6DEA" w:rsidP="003243DD">
    <w:pPr>
      <w:pStyle w:val="Header"/>
      <w:jc w:val="center"/>
      <w:rPr>
        <w:rFonts w:ascii="Arial" w:hAnsi="Arial" w:cs="Arial"/>
        <w:noProof/>
      </w:rPr>
    </w:pPr>
  </w:p>
  <w:p w14:paraId="573F87CD" w14:textId="77777777" w:rsidR="001C564F" w:rsidRDefault="001C56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E4930"/>
    <w:multiLevelType w:val="hybridMultilevel"/>
    <w:tmpl w:val="E9ECC836"/>
    <w:lvl w:ilvl="0" w:tplc="583C6022">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D7673EE"/>
    <w:multiLevelType w:val="hybridMultilevel"/>
    <w:tmpl w:val="A45C0D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A1829"/>
    <w:multiLevelType w:val="hybridMultilevel"/>
    <w:tmpl w:val="1FB26934"/>
    <w:lvl w:ilvl="0" w:tplc="F3F6C2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CC1417"/>
    <w:multiLevelType w:val="hybridMultilevel"/>
    <w:tmpl w:val="18FAB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FB7E50"/>
    <w:multiLevelType w:val="hybridMultilevel"/>
    <w:tmpl w:val="E24C2C64"/>
    <w:lvl w:ilvl="0" w:tplc="4D60B84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F6226F"/>
    <w:multiLevelType w:val="hybridMultilevel"/>
    <w:tmpl w:val="6F3A6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4983F4B"/>
    <w:multiLevelType w:val="hybridMultilevel"/>
    <w:tmpl w:val="BB1830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6C1745"/>
    <w:multiLevelType w:val="hybridMultilevel"/>
    <w:tmpl w:val="BBCE5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FC32BE"/>
    <w:multiLevelType w:val="hybridMultilevel"/>
    <w:tmpl w:val="7DACCEFA"/>
    <w:lvl w:ilvl="0" w:tplc="252C804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3"/>
  </w:num>
  <w:num w:numId="4">
    <w:abstractNumId w:val="2"/>
  </w:num>
  <w:num w:numId="5">
    <w:abstractNumId w:val="0"/>
  </w:num>
  <w:num w:numId="6">
    <w:abstractNumId w:val="4"/>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CB5"/>
    <w:rsid w:val="0001058B"/>
    <w:rsid w:val="00032AE6"/>
    <w:rsid w:val="00037530"/>
    <w:rsid w:val="00054B1F"/>
    <w:rsid w:val="0006551B"/>
    <w:rsid w:val="000775BF"/>
    <w:rsid w:val="00084D6C"/>
    <w:rsid w:val="00092090"/>
    <w:rsid w:val="0009451E"/>
    <w:rsid w:val="00094E84"/>
    <w:rsid w:val="000D3878"/>
    <w:rsid w:val="000D47A0"/>
    <w:rsid w:val="000E2881"/>
    <w:rsid w:val="00100DD1"/>
    <w:rsid w:val="00121DB1"/>
    <w:rsid w:val="0012251D"/>
    <w:rsid w:val="00151491"/>
    <w:rsid w:val="00176127"/>
    <w:rsid w:val="00192396"/>
    <w:rsid w:val="00194939"/>
    <w:rsid w:val="001B1F7E"/>
    <w:rsid w:val="001B213A"/>
    <w:rsid w:val="001C564F"/>
    <w:rsid w:val="001D4677"/>
    <w:rsid w:val="001F29DA"/>
    <w:rsid w:val="001F4026"/>
    <w:rsid w:val="00220B73"/>
    <w:rsid w:val="002350FD"/>
    <w:rsid w:val="00243A2C"/>
    <w:rsid w:val="002446AC"/>
    <w:rsid w:val="0024591C"/>
    <w:rsid w:val="00282864"/>
    <w:rsid w:val="002909BE"/>
    <w:rsid w:val="002913FA"/>
    <w:rsid w:val="00295A8D"/>
    <w:rsid w:val="002F0341"/>
    <w:rsid w:val="002F265B"/>
    <w:rsid w:val="002F6FD5"/>
    <w:rsid w:val="002F761B"/>
    <w:rsid w:val="002F78DA"/>
    <w:rsid w:val="00322EFB"/>
    <w:rsid w:val="00323367"/>
    <w:rsid w:val="003243DD"/>
    <w:rsid w:val="00370A25"/>
    <w:rsid w:val="003932D0"/>
    <w:rsid w:val="003A6A94"/>
    <w:rsid w:val="003A78EC"/>
    <w:rsid w:val="00405E69"/>
    <w:rsid w:val="00415311"/>
    <w:rsid w:val="00417B03"/>
    <w:rsid w:val="00424F62"/>
    <w:rsid w:val="0048184D"/>
    <w:rsid w:val="004A43D2"/>
    <w:rsid w:val="004A6BA0"/>
    <w:rsid w:val="004B684B"/>
    <w:rsid w:val="004C2AC8"/>
    <w:rsid w:val="004C4E21"/>
    <w:rsid w:val="004D3787"/>
    <w:rsid w:val="00526B11"/>
    <w:rsid w:val="00547181"/>
    <w:rsid w:val="00550FFE"/>
    <w:rsid w:val="005906A2"/>
    <w:rsid w:val="00592347"/>
    <w:rsid w:val="005A1E3B"/>
    <w:rsid w:val="005A4E28"/>
    <w:rsid w:val="005A637B"/>
    <w:rsid w:val="005C10B5"/>
    <w:rsid w:val="005C5C49"/>
    <w:rsid w:val="005F6DEA"/>
    <w:rsid w:val="0060276A"/>
    <w:rsid w:val="00604D60"/>
    <w:rsid w:val="00606D0D"/>
    <w:rsid w:val="0063694D"/>
    <w:rsid w:val="00643145"/>
    <w:rsid w:val="0066240F"/>
    <w:rsid w:val="00663718"/>
    <w:rsid w:val="00667AFA"/>
    <w:rsid w:val="00677CB5"/>
    <w:rsid w:val="00686689"/>
    <w:rsid w:val="00687B80"/>
    <w:rsid w:val="00693268"/>
    <w:rsid w:val="006B30D4"/>
    <w:rsid w:val="006F0B31"/>
    <w:rsid w:val="006F1E91"/>
    <w:rsid w:val="007065AF"/>
    <w:rsid w:val="00707379"/>
    <w:rsid w:val="00710324"/>
    <w:rsid w:val="00714D04"/>
    <w:rsid w:val="00736AAE"/>
    <w:rsid w:val="0077796F"/>
    <w:rsid w:val="0078331B"/>
    <w:rsid w:val="007C0D2E"/>
    <w:rsid w:val="007D248D"/>
    <w:rsid w:val="007D4709"/>
    <w:rsid w:val="007D6295"/>
    <w:rsid w:val="0081592A"/>
    <w:rsid w:val="008305C0"/>
    <w:rsid w:val="0083640F"/>
    <w:rsid w:val="00844EE5"/>
    <w:rsid w:val="0086367B"/>
    <w:rsid w:val="00877920"/>
    <w:rsid w:val="008820DA"/>
    <w:rsid w:val="00882611"/>
    <w:rsid w:val="00892685"/>
    <w:rsid w:val="008948BD"/>
    <w:rsid w:val="008A3DC0"/>
    <w:rsid w:val="008A5283"/>
    <w:rsid w:val="008B277B"/>
    <w:rsid w:val="008B3BAA"/>
    <w:rsid w:val="008B4E6B"/>
    <w:rsid w:val="008E4D97"/>
    <w:rsid w:val="00902FA3"/>
    <w:rsid w:val="0090301B"/>
    <w:rsid w:val="00904361"/>
    <w:rsid w:val="00912647"/>
    <w:rsid w:val="00935416"/>
    <w:rsid w:val="009446D9"/>
    <w:rsid w:val="00945AFA"/>
    <w:rsid w:val="00954AE6"/>
    <w:rsid w:val="009578F9"/>
    <w:rsid w:val="0097061B"/>
    <w:rsid w:val="00984CC8"/>
    <w:rsid w:val="00993616"/>
    <w:rsid w:val="0099451A"/>
    <w:rsid w:val="0099553D"/>
    <w:rsid w:val="009A38C8"/>
    <w:rsid w:val="009D17BF"/>
    <w:rsid w:val="009E1D2D"/>
    <w:rsid w:val="00A011F4"/>
    <w:rsid w:val="00A909E7"/>
    <w:rsid w:val="00A90A2F"/>
    <w:rsid w:val="00A91D97"/>
    <w:rsid w:val="00AB1AD3"/>
    <w:rsid w:val="00B1195F"/>
    <w:rsid w:val="00B3023C"/>
    <w:rsid w:val="00B30959"/>
    <w:rsid w:val="00B40D22"/>
    <w:rsid w:val="00B50E80"/>
    <w:rsid w:val="00B54D38"/>
    <w:rsid w:val="00B54FCA"/>
    <w:rsid w:val="00B64CAD"/>
    <w:rsid w:val="00B748EE"/>
    <w:rsid w:val="00B8192B"/>
    <w:rsid w:val="00B92E01"/>
    <w:rsid w:val="00B956D4"/>
    <w:rsid w:val="00BA4A23"/>
    <w:rsid w:val="00BD5329"/>
    <w:rsid w:val="00BE103A"/>
    <w:rsid w:val="00C141E2"/>
    <w:rsid w:val="00C277A0"/>
    <w:rsid w:val="00C7279B"/>
    <w:rsid w:val="00C9572C"/>
    <w:rsid w:val="00CD2477"/>
    <w:rsid w:val="00CD6500"/>
    <w:rsid w:val="00CE35C0"/>
    <w:rsid w:val="00CF3137"/>
    <w:rsid w:val="00D00B40"/>
    <w:rsid w:val="00D141FE"/>
    <w:rsid w:val="00D3153F"/>
    <w:rsid w:val="00D32F08"/>
    <w:rsid w:val="00D3731D"/>
    <w:rsid w:val="00D40829"/>
    <w:rsid w:val="00D408AD"/>
    <w:rsid w:val="00D449C9"/>
    <w:rsid w:val="00D54F4E"/>
    <w:rsid w:val="00D578B3"/>
    <w:rsid w:val="00D61E4D"/>
    <w:rsid w:val="00DA683A"/>
    <w:rsid w:val="00DB5D9C"/>
    <w:rsid w:val="00DC70C2"/>
    <w:rsid w:val="00E02C71"/>
    <w:rsid w:val="00E57102"/>
    <w:rsid w:val="00E64F62"/>
    <w:rsid w:val="00E8673C"/>
    <w:rsid w:val="00ED216A"/>
    <w:rsid w:val="00ED66AA"/>
    <w:rsid w:val="00F0248D"/>
    <w:rsid w:val="00F10A80"/>
    <w:rsid w:val="00F329D1"/>
    <w:rsid w:val="00F533F0"/>
    <w:rsid w:val="00FA2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C2098B2"/>
  <w15:docId w15:val="{10419CE9-F634-4A98-A17A-DB52CDAD4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95F"/>
  </w:style>
  <w:style w:type="paragraph" w:styleId="Heading1">
    <w:name w:val="heading 1"/>
    <w:basedOn w:val="Normal"/>
    <w:next w:val="Normal"/>
    <w:link w:val="Heading1Char"/>
    <w:uiPriority w:val="9"/>
    <w:qFormat/>
    <w:rsid w:val="00424F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3A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471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54AE6"/>
    <w:rPr>
      <w:sz w:val="16"/>
      <w:szCs w:val="16"/>
    </w:rPr>
  </w:style>
  <w:style w:type="paragraph" w:styleId="CommentText">
    <w:name w:val="annotation text"/>
    <w:basedOn w:val="Normal"/>
    <w:link w:val="CommentTextChar"/>
    <w:uiPriority w:val="99"/>
    <w:unhideWhenUsed/>
    <w:rsid w:val="00954AE6"/>
    <w:pPr>
      <w:spacing w:line="240" w:lineRule="auto"/>
    </w:pPr>
    <w:rPr>
      <w:sz w:val="20"/>
      <w:szCs w:val="20"/>
    </w:rPr>
  </w:style>
  <w:style w:type="character" w:customStyle="1" w:styleId="CommentTextChar">
    <w:name w:val="Comment Text Char"/>
    <w:basedOn w:val="DefaultParagraphFont"/>
    <w:link w:val="CommentText"/>
    <w:uiPriority w:val="99"/>
    <w:rsid w:val="00954AE6"/>
    <w:rPr>
      <w:sz w:val="20"/>
      <w:szCs w:val="20"/>
    </w:rPr>
  </w:style>
  <w:style w:type="paragraph" w:styleId="CommentSubject">
    <w:name w:val="annotation subject"/>
    <w:basedOn w:val="CommentText"/>
    <w:next w:val="CommentText"/>
    <w:link w:val="CommentSubjectChar"/>
    <w:uiPriority w:val="99"/>
    <w:semiHidden/>
    <w:unhideWhenUsed/>
    <w:rsid w:val="00954AE6"/>
    <w:rPr>
      <w:b/>
      <w:bCs/>
    </w:rPr>
  </w:style>
  <w:style w:type="character" w:customStyle="1" w:styleId="CommentSubjectChar">
    <w:name w:val="Comment Subject Char"/>
    <w:basedOn w:val="CommentTextChar"/>
    <w:link w:val="CommentSubject"/>
    <w:uiPriority w:val="99"/>
    <w:semiHidden/>
    <w:rsid w:val="00954AE6"/>
    <w:rPr>
      <w:b/>
      <w:bCs/>
      <w:sz w:val="20"/>
      <w:szCs w:val="20"/>
    </w:rPr>
  </w:style>
  <w:style w:type="paragraph" w:styleId="BalloonText">
    <w:name w:val="Balloon Text"/>
    <w:basedOn w:val="Normal"/>
    <w:link w:val="BalloonTextChar"/>
    <w:uiPriority w:val="99"/>
    <w:semiHidden/>
    <w:unhideWhenUsed/>
    <w:rsid w:val="00954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AE6"/>
    <w:rPr>
      <w:rFonts w:ascii="Segoe UI" w:hAnsi="Segoe UI" w:cs="Segoe UI"/>
      <w:sz w:val="18"/>
      <w:szCs w:val="18"/>
    </w:rPr>
  </w:style>
  <w:style w:type="paragraph" w:styleId="ListParagraph">
    <w:name w:val="List Paragraph"/>
    <w:basedOn w:val="Normal"/>
    <w:uiPriority w:val="34"/>
    <w:qFormat/>
    <w:rsid w:val="00B956D4"/>
    <w:pPr>
      <w:ind w:left="720"/>
      <w:contextualSpacing/>
    </w:pPr>
  </w:style>
  <w:style w:type="character" w:styleId="Hyperlink">
    <w:name w:val="Hyperlink"/>
    <w:basedOn w:val="DefaultParagraphFont"/>
    <w:uiPriority w:val="99"/>
    <w:unhideWhenUsed/>
    <w:rsid w:val="002909BE"/>
    <w:rPr>
      <w:color w:val="0563C1" w:themeColor="hyperlink"/>
      <w:u w:val="single"/>
    </w:rPr>
  </w:style>
  <w:style w:type="paragraph" w:styleId="Header">
    <w:name w:val="header"/>
    <w:basedOn w:val="Normal"/>
    <w:link w:val="HeaderChar"/>
    <w:uiPriority w:val="99"/>
    <w:unhideWhenUsed/>
    <w:rsid w:val="002909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9BE"/>
  </w:style>
  <w:style w:type="paragraph" w:styleId="Footer">
    <w:name w:val="footer"/>
    <w:basedOn w:val="Normal"/>
    <w:link w:val="FooterChar"/>
    <w:uiPriority w:val="99"/>
    <w:unhideWhenUsed/>
    <w:rsid w:val="002909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9BE"/>
  </w:style>
  <w:style w:type="table" w:styleId="TableGrid">
    <w:name w:val="Table Grid"/>
    <w:basedOn w:val="TableNormal"/>
    <w:uiPriority w:val="39"/>
    <w:rsid w:val="007D6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533F0"/>
    <w:rPr>
      <w:color w:val="808080"/>
    </w:rPr>
  </w:style>
  <w:style w:type="paragraph" w:styleId="Revision">
    <w:name w:val="Revision"/>
    <w:hidden/>
    <w:uiPriority w:val="99"/>
    <w:semiHidden/>
    <w:rsid w:val="006F0B31"/>
    <w:pPr>
      <w:spacing w:after="0" w:line="240" w:lineRule="auto"/>
    </w:pPr>
  </w:style>
  <w:style w:type="character" w:customStyle="1" w:styleId="Heading1Char">
    <w:name w:val="Heading 1 Char"/>
    <w:basedOn w:val="DefaultParagraphFont"/>
    <w:link w:val="Heading1"/>
    <w:uiPriority w:val="9"/>
    <w:rsid w:val="00424F6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43A2C"/>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1F4026"/>
    <w:rPr>
      <w:color w:val="954F72" w:themeColor="followedHyperlink"/>
      <w:u w:val="single"/>
    </w:rPr>
  </w:style>
  <w:style w:type="character" w:customStyle="1" w:styleId="Heading3Char">
    <w:name w:val="Heading 3 Char"/>
    <w:basedOn w:val="DefaultParagraphFont"/>
    <w:link w:val="Heading3"/>
    <w:uiPriority w:val="9"/>
    <w:rsid w:val="0054718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71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ICO_proces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F4D830F-8FED-41FD-875C-F502B289ACF9}"/>
      </w:docPartPr>
      <w:docPartBody>
        <w:p w:rsidR="00A44412" w:rsidRDefault="00A44412">
          <w:r w:rsidRPr="00AC1D39">
            <w:rPr>
              <w:rStyle w:val="PlaceholderText"/>
            </w:rPr>
            <w:t>Click or tap here to enter text.</w:t>
          </w:r>
        </w:p>
      </w:docPartBody>
    </w:docPart>
    <w:docPart>
      <w:docPartPr>
        <w:name w:val="7BFC3DE30C92457081F5B8211DEE8B95"/>
        <w:category>
          <w:name w:val="General"/>
          <w:gallery w:val="placeholder"/>
        </w:category>
        <w:types>
          <w:type w:val="bbPlcHdr"/>
        </w:types>
        <w:behaviors>
          <w:behavior w:val="content"/>
        </w:behaviors>
        <w:guid w:val="{9B05CB57-09C6-4455-BF0F-96ECCED6E850}"/>
      </w:docPartPr>
      <w:docPartBody>
        <w:p w:rsidR="00A44412" w:rsidRDefault="00A44412" w:rsidP="00A44412">
          <w:pPr>
            <w:pStyle w:val="7BFC3DE30C92457081F5B8211DEE8B95"/>
          </w:pPr>
          <w:r w:rsidRPr="00AC1D39">
            <w:rPr>
              <w:rStyle w:val="PlaceholderText"/>
            </w:rPr>
            <w:t>Click or tap here to enter text.</w:t>
          </w:r>
        </w:p>
      </w:docPartBody>
    </w:docPart>
    <w:docPart>
      <w:docPartPr>
        <w:name w:val="3DF302410CFE47EE8C9F84EC199EC86F"/>
        <w:category>
          <w:name w:val="General"/>
          <w:gallery w:val="placeholder"/>
        </w:category>
        <w:types>
          <w:type w:val="bbPlcHdr"/>
        </w:types>
        <w:behaviors>
          <w:behavior w:val="content"/>
        </w:behaviors>
        <w:guid w:val="{89AE4681-9490-43C0-84BD-5CDE9583AF07}"/>
      </w:docPartPr>
      <w:docPartBody>
        <w:p w:rsidR="00A44412" w:rsidRDefault="00A44412" w:rsidP="00A44412">
          <w:pPr>
            <w:pStyle w:val="3DF302410CFE47EE8C9F84EC199EC86F"/>
          </w:pPr>
          <w:r w:rsidRPr="00AC1D39">
            <w:rPr>
              <w:rStyle w:val="PlaceholderText"/>
            </w:rPr>
            <w:t>Click or tap here to enter text.</w:t>
          </w:r>
        </w:p>
      </w:docPartBody>
    </w:docPart>
    <w:docPart>
      <w:docPartPr>
        <w:name w:val="B58E93A767E8482AA12D39CFDAEB448D"/>
        <w:category>
          <w:name w:val="General"/>
          <w:gallery w:val="placeholder"/>
        </w:category>
        <w:types>
          <w:type w:val="bbPlcHdr"/>
        </w:types>
        <w:behaviors>
          <w:behavior w:val="content"/>
        </w:behaviors>
        <w:guid w:val="{80612E24-C893-4272-9D83-1DA81051D931}"/>
      </w:docPartPr>
      <w:docPartBody>
        <w:p w:rsidR="00A44412" w:rsidRDefault="00A44412" w:rsidP="00A44412">
          <w:pPr>
            <w:pStyle w:val="B58E93A767E8482AA12D39CFDAEB448D"/>
          </w:pPr>
          <w:r w:rsidRPr="00AC1D39">
            <w:rPr>
              <w:rStyle w:val="PlaceholderText"/>
            </w:rPr>
            <w:t>Click or tap here to enter text.</w:t>
          </w:r>
        </w:p>
      </w:docPartBody>
    </w:docPart>
    <w:docPart>
      <w:docPartPr>
        <w:name w:val="14A37015AD2E490E9DAB402840D9CF90"/>
        <w:category>
          <w:name w:val="General"/>
          <w:gallery w:val="placeholder"/>
        </w:category>
        <w:types>
          <w:type w:val="bbPlcHdr"/>
        </w:types>
        <w:behaviors>
          <w:behavior w:val="content"/>
        </w:behaviors>
        <w:guid w:val="{3BADB15C-746C-45CA-B826-7A0F28F6E67F}"/>
      </w:docPartPr>
      <w:docPartBody>
        <w:p w:rsidR="00A44412" w:rsidRDefault="00A44412" w:rsidP="00A44412">
          <w:pPr>
            <w:pStyle w:val="14A37015AD2E490E9DAB402840D9CF90"/>
          </w:pPr>
          <w:r w:rsidRPr="00AC1D39">
            <w:rPr>
              <w:rStyle w:val="PlaceholderText"/>
            </w:rPr>
            <w:t>Click or tap here to enter text.</w:t>
          </w:r>
        </w:p>
      </w:docPartBody>
    </w:docPart>
    <w:docPart>
      <w:docPartPr>
        <w:name w:val="E059CD8F904D44F4B7756C8CADDDC297"/>
        <w:category>
          <w:name w:val="General"/>
          <w:gallery w:val="placeholder"/>
        </w:category>
        <w:types>
          <w:type w:val="bbPlcHdr"/>
        </w:types>
        <w:behaviors>
          <w:behavior w:val="content"/>
        </w:behaviors>
        <w:guid w:val="{20E61228-4B08-46A1-A557-EBE51AE2DAAB}"/>
      </w:docPartPr>
      <w:docPartBody>
        <w:p w:rsidR="00A44412" w:rsidRDefault="00A44412" w:rsidP="00A44412">
          <w:pPr>
            <w:pStyle w:val="E059CD8F904D44F4B7756C8CADDDC297"/>
          </w:pPr>
          <w:r w:rsidRPr="00AC1D39">
            <w:rPr>
              <w:rStyle w:val="PlaceholderText"/>
            </w:rPr>
            <w:t>Click or tap here to enter text.</w:t>
          </w:r>
        </w:p>
      </w:docPartBody>
    </w:docPart>
    <w:docPart>
      <w:docPartPr>
        <w:name w:val="EB4AC8EB112D42378584436E6D67B849"/>
        <w:category>
          <w:name w:val="General"/>
          <w:gallery w:val="placeholder"/>
        </w:category>
        <w:types>
          <w:type w:val="bbPlcHdr"/>
        </w:types>
        <w:behaviors>
          <w:behavior w:val="content"/>
        </w:behaviors>
        <w:guid w:val="{3E4A5724-FBFF-4DBF-83A7-9EA42F2358D8}"/>
      </w:docPartPr>
      <w:docPartBody>
        <w:p w:rsidR="00A44412" w:rsidRDefault="00A44412" w:rsidP="00A44412">
          <w:pPr>
            <w:pStyle w:val="EB4AC8EB112D42378584436E6D67B849"/>
          </w:pPr>
          <w:r w:rsidRPr="00AC1D39">
            <w:rPr>
              <w:rStyle w:val="PlaceholderText"/>
            </w:rPr>
            <w:t>Click or tap here to enter text.</w:t>
          </w:r>
        </w:p>
      </w:docPartBody>
    </w:docPart>
    <w:docPart>
      <w:docPartPr>
        <w:name w:val="C7859F7BA846415389E0ACC0211657AB"/>
        <w:category>
          <w:name w:val="General"/>
          <w:gallery w:val="placeholder"/>
        </w:category>
        <w:types>
          <w:type w:val="bbPlcHdr"/>
        </w:types>
        <w:behaviors>
          <w:behavior w:val="content"/>
        </w:behaviors>
        <w:guid w:val="{C7A4EB04-8F0F-4D3F-8F8E-2F00A08F4E4B}"/>
      </w:docPartPr>
      <w:docPartBody>
        <w:p w:rsidR="00A44412" w:rsidRDefault="00A44412" w:rsidP="00A44412">
          <w:pPr>
            <w:pStyle w:val="C7859F7BA846415389E0ACC0211657AB"/>
          </w:pPr>
          <w:r w:rsidRPr="00AC1D39">
            <w:rPr>
              <w:rStyle w:val="PlaceholderText"/>
            </w:rPr>
            <w:t>Click or tap here to enter text.</w:t>
          </w:r>
        </w:p>
      </w:docPartBody>
    </w:docPart>
    <w:docPart>
      <w:docPartPr>
        <w:name w:val="1EBC621CE07E46A99D6F763A9B17F485"/>
        <w:category>
          <w:name w:val="General"/>
          <w:gallery w:val="placeholder"/>
        </w:category>
        <w:types>
          <w:type w:val="bbPlcHdr"/>
        </w:types>
        <w:behaviors>
          <w:behavior w:val="content"/>
        </w:behaviors>
        <w:guid w:val="{6D5B360C-9CC7-489F-8DE4-A85C6288BC05}"/>
      </w:docPartPr>
      <w:docPartBody>
        <w:p w:rsidR="00C4796D" w:rsidRDefault="00B83516" w:rsidP="00B83516">
          <w:pPr>
            <w:pStyle w:val="1EBC621CE07E46A99D6F763A9B17F485"/>
          </w:pPr>
          <w:r w:rsidRPr="00AC1D39">
            <w:rPr>
              <w:rStyle w:val="PlaceholderText"/>
            </w:rPr>
            <w:t>Click or tap here to enter text.</w:t>
          </w:r>
        </w:p>
      </w:docPartBody>
    </w:docPart>
    <w:docPart>
      <w:docPartPr>
        <w:name w:val="A94F53B7F3824F73BE52E7B602059027"/>
        <w:category>
          <w:name w:val="General"/>
          <w:gallery w:val="placeholder"/>
        </w:category>
        <w:types>
          <w:type w:val="bbPlcHdr"/>
        </w:types>
        <w:behaviors>
          <w:behavior w:val="content"/>
        </w:behaviors>
        <w:guid w:val="{3125C5AF-50F8-4757-8F11-937CB2598EC9}"/>
      </w:docPartPr>
      <w:docPartBody>
        <w:p w:rsidR="00C4796D" w:rsidRDefault="00B83516" w:rsidP="00B83516">
          <w:pPr>
            <w:pStyle w:val="A94F53B7F3824F73BE52E7B602059027"/>
          </w:pPr>
          <w:r w:rsidRPr="00AC1D39">
            <w:rPr>
              <w:rStyle w:val="PlaceholderText"/>
            </w:rPr>
            <w:t>Click or tap here to enter text.</w:t>
          </w:r>
        </w:p>
      </w:docPartBody>
    </w:docPart>
    <w:docPart>
      <w:docPartPr>
        <w:name w:val="51A9693103924EFCBAF95BAABDD657FA"/>
        <w:category>
          <w:name w:val="General"/>
          <w:gallery w:val="placeholder"/>
        </w:category>
        <w:types>
          <w:type w:val="bbPlcHdr"/>
        </w:types>
        <w:behaviors>
          <w:behavior w:val="content"/>
        </w:behaviors>
        <w:guid w:val="{DD51A3B6-7FC0-4A9B-9A98-3C3755B8FC5B}"/>
      </w:docPartPr>
      <w:docPartBody>
        <w:p w:rsidR="00C4796D" w:rsidRDefault="00B83516" w:rsidP="00B83516">
          <w:pPr>
            <w:pStyle w:val="51A9693103924EFCBAF95BAABDD657FA"/>
          </w:pPr>
          <w:r w:rsidRPr="00AC1D39">
            <w:rPr>
              <w:rStyle w:val="PlaceholderText"/>
            </w:rPr>
            <w:t>Click or tap here to enter text.</w:t>
          </w:r>
        </w:p>
      </w:docPartBody>
    </w:docPart>
    <w:docPart>
      <w:docPartPr>
        <w:name w:val="0E9F090FFD0B48B8A8E4009E1E6F29A1"/>
        <w:category>
          <w:name w:val="General"/>
          <w:gallery w:val="placeholder"/>
        </w:category>
        <w:types>
          <w:type w:val="bbPlcHdr"/>
        </w:types>
        <w:behaviors>
          <w:behavior w:val="content"/>
        </w:behaviors>
        <w:guid w:val="{CDF08107-9F6D-42C4-BCBC-249D049F46FB}"/>
      </w:docPartPr>
      <w:docPartBody>
        <w:p w:rsidR="00C4796D" w:rsidRDefault="00B83516" w:rsidP="00B83516">
          <w:pPr>
            <w:pStyle w:val="0E9F090FFD0B48B8A8E4009E1E6F29A1"/>
          </w:pPr>
          <w:r w:rsidRPr="00AC1D39">
            <w:rPr>
              <w:rStyle w:val="PlaceholderText"/>
            </w:rPr>
            <w:t>Click or tap here to enter text.</w:t>
          </w:r>
        </w:p>
      </w:docPartBody>
    </w:docPart>
    <w:docPart>
      <w:docPartPr>
        <w:name w:val="DAF2BD6EF4C2499FA6D04A153DA7FF74"/>
        <w:category>
          <w:name w:val="General"/>
          <w:gallery w:val="placeholder"/>
        </w:category>
        <w:types>
          <w:type w:val="bbPlcHdr"/>
        </w:types>
        <w:behaviors>
          <w:behavior w:val="content"/>
        </w:behaviors>
        <w:guid w:val="{E4E63534-184A-416C-A233-2B2AD45625CD}"/>
      </w:docPartPr>
      <w:docPartBody>
        <w:p w:rsidR="00560FF9" w:rsidRDefault="00CE187B" w:rsidP="00CE187B">
          <w:pPr>
            <w:pStyle w:val="DAF2BD6EF4C2499FA6D04A153DA7FF74"/>
          </w:pPr>
          <w:r w:rsidRPr="00AC1D39">
            <w:rPr>
              <w:rStyle w:val="PlaceholderText"/>
            </w:rPr>
            <w:t>Click or tap here to enter text.</w:t>
          </w:r>
        </w:p>
      </w:docPartBody>
    </w:docPart>
    <w:docPart>
      <w:docPartPr>
        <w:name w:val="144FA1FEC4FF4E48972F4600546CE058"/>
        <w:category>
          <w:name w:val="General"/>
          <w:gallery w:val="placeholder"/>
        </w:category>
        <w:types>
          <w:type w:val="bbPlcHdr"/>
        </w:types>
        <w:behaviors>
          <w:behavior w:val="content"/>
        </w:behaviors>
        <w:guid w:val="{C511BC26-1D1F-480C-8956-98218414940D}"/>
      </w:docPartPr>
      <w:docPartBody>
        <w:p w:rsidR="005C02E9" w:rsidRDefault="004F23D1" w:rsidP="004F23D1">
          <w:pPr>
            <w:pStyle w:val="144FA1FEC4FF4E48972F4600546CE058"/>
          </w:pPr>
          <w:r w:rsidRPr="00AC1D39">
            <w:rPr>
              <w:rStyle w:val="PlaceholderText"/>
            </w:rPr>
            <w:t>Click or tap here to enter text.</w:t>
          </w:r>
        </w:p>
      </w:docPartBody>
    </w:docPart>
    <w:docPart>
      <w:docPartPr>
        <w:name w:val="F559581EF1624795BBF07BD8FE31D664"/>
        <w:category>
          <w:name w:val="General"/>
          <w:gallery w:val="placeholder"/>
        </w:category>
        <w:types>
          <w:type w:val="bbPlcHdr"/>
        </w:types>
        <w:behaviors>
          <w:behavior w:val="content"/>
        </w:behaviors>
        <w:guid w:val="{6C9BF7D2-D579-4020-894E-BD95D4D2D6F8}"/>
      </w:docPartPr>
      <w:docPartBody>
        <w:p w:rsidR="005C02E9" w:rsidRDefault="004F23D1" w:rsidP="004F23D1">
          <w:pPr>
            <w:pStyle w:val="F559581EF1624795BBF07BD8FE31D664"/>
          </w:pPr>
          <w:r w:rsidRPr="00AC1D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412"/>
    <w:rsid w:val="00106825"/>
    <w:rsid w:val="0038228F"/>
    <w:rsid w:val="003F3134"/>
    <w:rsid w:val="004F23D1"/>
    <w:rsid w:val="00560FF9"/>
    <w:rsid w:val="005C02E9"/>
    <w:rsid w:val="005F0456"/>
    <w:rsid w:val="00607D5C"/>
    <w:rsid w:val="00A44412"/>
    <w:rsid w:val="00B63698"/>
    <w:rsid w:val="00B83516"/>
    <w:rsid w:val="00BC6472"/>
    <w:rsid w:val="00C4796D"/>
    <w:rsid w:val="00CE187B"/>
    <w:rsid w:val="00CE3DF7"/>
    <w:rsid w:val="00FF7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23D1"/>
    <w:rPr>
      <w:color w:val="808080"/>
    </w:rPr>
  </w:style>
  <w:style w:type="paragraph" w:customStyle="1" w:styleId="7BFC3DE30C92457081F5B8211DEE8B95">
    <w:name w:val="7BFC3DE30C92457081F5B8211DEE8B95"/>
    <w:rsid w:val="00A44412"/>
  </w:style>
  <w:style w:type="paragraph" w:customStyle="1" w:styleId="3DF302410CFE47EE8C9F84EC199EC86F">
    <w:name w:val="3DF302410CFE47EE8C9F84EC199EC86F"/>
    <w:rsid w:val="00A44412"/>
  </w:style>
  <w:style w:type="paragraph" w:customStyle="1" w:styleId="B58E93A767E8482AA12D39CFDAEB448D">
    <w:name w:val="B58E93A767E8482AA12D39CFDAEB448D"/>
    <w:rsid w:val="00A44412"/>
  </w:style>
  <w:style w:type="paragraph" w:customStyle="1" w:styleId="14A37015AD2E490E9DAB402840D9CF90">
    <w:name w:val="14A37015AD2E490E9DAB402840D9CF90"/>
    <w:rsid w:val="00A44412"/>
  </w:style>
  <w:style w:type="paragraph" w:customStyle="1" w:styleId="E059CD8F904D44F4B7756C8CADDDC297">
    <w:name w:val="E059CD8F904D44F4B7756C8CADDDC297"/>
    <w:rsid w:val="00A44412"/>
  </w:style>
  <w:style w:type="paragraph" w:customStyle="1" w:styleId="EB4AC8EB112D42378584436E6D67B849">
    <w:name w:val="EB4AC8EB112D42378584436E6D67B849"/>
    <w:rsid w:val="00A44412"/>
  </w:style>
  <w:style w:type="paragraph" w:customStyle="1" w:styleId="C7859F7BA846415389E0ACC0211657AB">
    <w:name w:val="C7859F7BA846415389E0ACC0211657AB"/>
    <w:rsid w:val="00A44412"/>
  </w:style>
  <w:style w:type="paragraph" w:customStyle="1" w:styleId="1EBC621CE07E46A99D6F763A9B17F485">
    <w:name w:val="1EBC621CE07E46A99D6F763A9B17F485"/>
    <w:rsid w:val="00B83516"/>
  </w:style>
  <w:style w:type="paragraph" w:customStyle="1" w:styleId="A94F53B7F3824F73BE52E7B602059027">
    <w:name w:val="A94F53B7F3824F73BE52E7B602059027"/>
    <w:rsid w:val="00B83516"/>
  </w:style>
  <w:style w:type="paragraph" w:customStyle="1" w:styleId="51A9693103924EFCBAF95BAABDD657FA">
    <w:name w:val="51A9693103924EFCBAF95BAABDD657FA"/>
    <w:rsid w:val="00B83516"/>
  </w:style>
  <w:style w:type="paragraph" w:customStyle="1" w:styleId="0E9F090FFD0B48B8A8E4009E1E6F29A1">
    <w:name w:val="0E9F090FFD0B48B8A8E4009E1E6F29A1"/>
    <w:rsid w:val="00B83516"/>
  </w:style>
  <w:style w:type="paragraph" w:customStyle="1" w:styleId="DAF2BD6EF4C2499FA6D04A153DA7FF74">
    <w:name w:val="DAF2BD6EF4C2499FA6D04A153DA7FF74"/>
    <w:rsid w:val="00CE187B"/>
  </w:style>
  <w:style w:type="paragraph" w:customStyle="1" w:styleId="144FA1FEC4FF4E48972F4600546CE058">
    <w:name w:val="144FA1FEC4FF4E48972F4600546CE058"/>
    <w:rsid w:val="004F23D1"/>
  </w:style>
  <w:style w:type="paragraph" w:customStyle="1" w:styleId="F559581EF1624795BBF07BD8FE31D664">
    <w:name w:val="F559581EF1624795BBF07BD8FE31D664"/>
    <w:rsid w:val="004F23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A4A29-6FE1-43B9-A940-1DAD016AD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1762</TotalTime>
  <Pages>10</Pages>
  <Words>2294</Words>
  <Characters>13079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Elsey Elizabeth</dc:creator>
  <cp:lastModifiedBy>Iain Targett</cp:lastModifiedBy>
  <cp:revision>17</cp:revision>
  <cp:lastPrinted>2017-12-14T13:29:00Z</cp:lastPrinted>
  <dcterms:created xsi:type="dcterms:W3CDTF">2021-02-10T10:19:00Z</dcterms:created>
  <dcterms:modified xsi:type="dcterms:W3CDTF">2022-08-02T09:35:00Z</dcterms:modified>
</cp:coreProperties>
</file>